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2266" w14:textId="1727A539" w:rsidR="00FD722B" w:rsidRPr="00DB2947" w:rsidRDefault="0085234A" w:rsidP="0085234A">
      <w:pPr>
        <w:pStyle w:val="2"/>
        <w:jc w:val="center"/>
      </w:pPr>
      <w:r>
        <w:t>ΤΕΧΝΙΚΗ ΠΕΡΙΓΡΑΦΗ</w:t>
      </w:r>
    </w:p>
    <w:p w14:paraId="6D3C7313" w14:textId="77777777" w:rsidR="00FD722B" w:rsidRPr="00DB2947" w:rsidRDefault="00FD722B" w:rsidP="00FD722B">
      <w:pPr>
        <w:autoSpaceDE w:val="0"/>
        <w:autoSpaceDN w:val="0"/>
        <w:adjustRightInd w:val="0"/>
        <w:jc w:val="center"/>
        <w:rPr>
          <w:rFonts w:ascii="Verdana" w:hAnsi="Verdana" w:cs="Calibri"/>
        </w:rPr>
      </w:pPr>
    </w:p>
    <w:p w14:paraId="43179FCE" w14:textId="46C250C4" w:rsidR="00FD722B" w:rsidRPr="00DB2947" w:rsidRDefault="00FD722B" w:rsidP="00FD722B">
      <w:pPr>
        <w:autoSpaceDE w:val="0"/>
        <w:autoSpaceDN w:val="0"/>
        <w:adjustRightInd w:val="0"/>
        <w:jc w:val="both"/>
        <w:rPr>
          <w:rFonts w:ascii="Verdana" w:hAnsi="Verdana" w:cs="Cambria"/>
        </w:rPr>
      </w:pPr>
      <w:r w:rsidRPr="00DB2947">
        <w:rPr>
          <w:rFonts w:ascii="Verdana" w:hAnsi="Verdana" w:cs="Cambria"/>
        </w:rPr>
        <w:t>Οι υπηρεσίες «</w:t>
      </w:r>
      <w:r w:rsidR="00034402">
        <w:rPr>
          <w:rFonts w:ascii="Verdana" w:hAnsi="Verdana" w:cs="Cambria"/>
        </w:rPr>
        <w:t>Τ</w:t>
      </w:r>
      <w:r w:rsidRPr="00DB2947">
        <w:rPr>
          <w:rFonts w:ascii="Verdana" w:hAnsi="Verdana" w:cs="Cambria"/>
        </w:rPr>
        <w:t>ακτικού ελέγχου από ορκωτό ελεγκτή των Οικονομικών Καταστάσεων του Δήμου χρήσης 202</w:t>
      </w:r>
      <w:r w:rsidR="00034402">
        <w:rPr>
          <w:rFonts w:ascii="Verdana" w:hAnsi="Verdana" w:cs="Cambria"/>
        </w:rPr>
        <w:t>4</w:t>
      </w:r>
      <w:r w:rsidR="0074254A">
        <w:rPr>
          <w:rFonts w:ascii="Verdana" w:hAnsi="Verdana" w:cs="Cambria"/>
        </w:rPr>
        <w:t xml:space="preserve"> και 202</w:t>
      </w:r>
      <w:r w:rsidR="00034402">
        <w:rPr>
          <w:rFonts w:ascii="Verdana" w:hAnsi="Verdana" w:cs="Cambria"/>
        </w:rPr>
        <w:t>5</w:t>
      </w:r>
      <w:r w:rsidR="0074254A">
        <w:rPr>
          <w:rFonts w:ascii="Verdana" w:hAnsi="Verdana" w:cs="Cambria"/>
        </w:rPr>
        <w:t xml:space="preserve"> και του πρώην ΝΠΔΔ ΔΗ.Κ.Α.ΔΙ.ΜΕ. χρήσης 2023</w:t>
      </w:r>
      <w:r w:rsidRPr="00DB2947">
        <w:rPr>
          <w:rFonts w:ascii="Verdana" w:hAnsi="Verdana" w:cs="Cambria"/>
        </w:rPr>
        <w:t>» θα εκτελεστούν σύμφωνα με τις ελεγκτικές διαδικασίες που διέπονται από τις αρχές και τους κανόνες ελεγκτικής που ακολουθεί το Σώμα Ορκωτών Ελεγκτών Λογιστών σε συνδυασμό κ</w:t>
      </w:r>
      <w:r w:rsidR="00C47B6E">
        <w:rPr>
          <w:rFonts w:ascii="Verdana" w:hAnsi="Verdana" w:cs="Cambria"/>
        </w:rPr>
        <w:t>αι με τις διατάξεις του Δ.Κ.Κ.</w:t>
      </w:r>
      <w:r w:rsidRPr="00DB2947">
        <w:rPr>
          <w:rFonts w:ascii="Verdana" w:hAnsi="Verdana" w:cs="Cambria"/>
        </w:rPr>
        <w:t>,</w:t>
      </w:r>
      <w:r w:rsidR="00C47B6E">
        <w:rPr>
          <w:rFonts w:ascii="Verdana" w:hAnsi="Verdana" w:cs="Cambria"/>
        </w:rPr>
        <w:t xml:space="preserve"> </w:t>
      </w:r>
      <w:r w:rsidRPr="00DB2947">
        <w:rPr>
          <w:rFonts w:ascii="Verdana" w:hAnsi="Verdana" w:cs="Cambria"/>
        </w:rPr>
        <w:t xml:space="preserve">με τελικό σκοπό την παράδοση στο Δημοτικό Συμβούλιο του προβλεπόμενου πιστοποιητικού ελέγχου (έκθεσης ελέγχου σύμφωνα με τα παραπάνω πρότυπα) επί των οικονομικών καταστάσεων που θα συντάξει η </w:t>
      </w:r>
      <w:r w:rsidR="00C24923">
        <w:rPr>
          <w:rFonts w:ascii="Verdana" w:hAnsi="Verdana" w:cs="Cambria"/>
        </w:rPr>
        <w:t>Δημοτ</w:t>
      </w:r>
      <w:r w:rsidRPr="00DB2947">
        <w:rPr>
          <w:rFonts w:ascii="Verdana" w:hAnsi="Verdana" w:cs="Cambria"/>
        </w:rPr>
        <w:t>ική Επιτροπή.</w:t>
      </w:r>
    </w:p>
    <w:p w14:paraId="7C5A7E12" w14:textId="77777777" w:rsidR="00FD722B" w:rsidRPr="00DB2947" w:rsidRDefault="00FD722B" w:rsidP="00FD722B">
      <w:pPr>
        <w:autoSpaceDE w:val="0"/>
        <w:autoSpaceDN w:val="0"/>
        <w:adjustRightInd w:val="0"/>
        <w:jc w:val="both"/>
        <w:rPr>
          <w:rFonts w:ascii="Verdana" w:hAnsi="Verdana" w:cs="Calibri"/>
        </w:rPr>
      </w:pPr>
    </w:p>
    <w:p w14:paraId="36A36962"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color w:val="000000"/>
        </w:rPr>
        <w:t>Ειδικότερα:</w:t>
      </w:r>
    </w:p>
    <w:p w14:paraId="360E9D5C"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b/>
          <w:bCs/>
          <w:color w:val="000000"/>
        </w:rPr>
        <w:t>1)</w:t>
      </w:r>
      <w:r w:rsidRPr="00DB2947">
        <w:rPr>
          <w:rFonts w:ascii="Verdana" w:hAnsi="Verdana" w:cs="Cambria"/>
          <w:color w:val="000000"/>
        </w:rPr>
        <w:t xml:space="preserve"> Οι εργασίες, οι οποίες ανατίθενται δυνάμει του Ν. 4412/2016, τις διατάξεις του άρθρου 163 του Ν. 3463/2006 (ΔΚΚ) «περί απολογισμού και ισολογισμού των Δήμων», όπως ισχύει σήμερα, θα εκτελεσθούν σύμφωνα με τις ελεγκτικές διαδικασίες που ο «ΕΛΕΓΚΤΗΣ» θα κρίνει κατάλληλες με βάση τις αρχές και τους κανόνες ελεγκτικής που ακολουθεί το Σώμα Ορκωτών Ελεγκτών Λογιστών, οι οποίες συμφωνούν με τις βασικές αρχές των διεθνών ελεγκτικών προτύπων με τελικό σκοπό την χορήγηση πιστοποιητικού ελέγχου στο οποίο ο Ορκωτός Ελεγκτής Λογιστής θα αναφέρει εάν ο Δήμος εφάρμοσε ορθά το κλαδικό λογιστικό σχέδιο Δήμων και Κοινοτήτων και εάν τηρήθηκαν οι διατάξεις του Δημοτικού και Κοινοτικού Κώδικα και των σχετικών κανονιστικών ρυθμίσεων, οι οποίες αφορούν το οικονομικό, λογιστικό και διαχειριστικό σύστημα των Δήμων. Περιλαμβάνει επίσης και όλες τις παρατηρήσεις για τυχόν σημαντικές ανεπάρκειες που έχουν ουσιώδη επίδραση στην ακρίβεια ή ορθότητα κονδυλίων του ισολογισμού ή των αποτελεσμάτων χρήσης. </w:t>
      </w:r>
    </w:p>
    <w:p w14:paraId="69B79435" w14:textId="77777777" w:rsidR="00FD722B" w:rsidRPr="00DB2947" w:rsidRDefault="00FD722B" w:rsidP="00FD722B">
      <w:pPr>
        <w:autoSpaceDE w:val="0"/>
        <w:autoSpaceDN w:val="0"/>
        <w:adjustRightInd w:val="0"/>
        <w:jc w:val="both"/>
        <w:rPr>
          <w:rFonts w:ascii="Verdana" w:hAnsi="Verdana" w:cs="Cambria"/>
          <w:color w:val="000000"/>
        </w:rPr>
      </w:pPr>
    </w:p>
    <w:p w14:paraId="42BDA187"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b/>
          <w:bCs/>
          <w:color w:val="000000"/>
        </w:rPr>
        <w:t>2)</w:t>
      </w:r>
      <w:r w:rsidRPr="00DB2947">
        <w:rPr>
          <w:rFonts w:ascii="Verdana" w:hAnsi="Verdana" w:cs="Cambria"/>
          <w:color w:val="000000"/>
        </w:rPr>
        <w:t xml:space="preserve"> Εκτός από το πιστοποιητικό ελέγχου, ο Ορκωτός Ελεγκτής Λογιστής υποχρεούται να καταρτίσει και έκθεση ελέγχου, στην οποία θα περιλαμβάνει τα όσα προέκυψαν από τον έλεγχό του, παραθέτοντας επιπροσθέτως και τις αναγκαίες υποδείξεις του για κάθε θέμα. </w:t>
      </w:r>
    </w:p>
    <w:p w14:paraId="7FEA7D93" w14:textId="77777777" w:rsidR="00FD722B" w:rsidRPr="00DB2947" w:rsidRDefault="00FD722B" w:rsidP="00FD722B">
      <w:pPr>
        <w:autoSpaceDE w:val="0"/>
        <w:autoSpaceDN w:val="0"/>
        <w:adjustRightInd w:val="0"/>
        <w:jc w:val="both"/>
        <w:rPr>
          <w:rFonts w:ascii="Verdana" w:hAnsi="Verdana" w:cs="Cambria"/>
          <w:color w:val="000000"/>
        </w:rPr>
      </w:pPr>
    </w:p>
    <w:p w14:paraId="61E05FD2" w14:textId="1CDB4E7F" w:rsidR="005F2C97"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b/>
          <w:bCs/>
          <w:color w:val="000000"/>
        </w:rPr>
        <w:t>3)</w:t>
      </w:r>
      <w:r w:rsidRPr="00DB2947">
        <w:rPr>
          <w:rFonts w:ascii="Verdana" w:hAnsi="Verdana" w:cs="Cambria"/>
          <w:color w:val="000000"/>
        </w:rPr>
        <w:t xml:space="preserve"> Θα παρίσταται (ή ο αναπληρωτής του) κατά την συζήτηση του απολογισμού – ισολογισμού </w:t>
      </w:r>
      <w:r w:rsidR="00C24923">
        <w:rPr>
          <w:rFonts w:ascii="Verdana" w:hAnsi="Verdana" w:cs="Cambria"/>
          <w:color w:val="000000"/>
        </w:rPr>
        <w:t xml:space="preserve">του Δήμου Διρφύων Μεσσαπίων για τα </w:t>
      </w:r>
      <w:r w:rsidRPr="00DB2947">
        <w:rPr>
          <w:rFonts w:ascii="Verdana" w:hAnsi="Verdana" w:cs="Cambria"/>
          <w:color w:val="000000"/>
        </w:rPr>
        <w:t>οικονομικ</w:t>
      </w:r>
      <w:r w:rsidR="00C24923">
        <w:rPr>
          <w:rFonts w:ascii="Verdana" w:hAnsi="Verdana" w:cs="Cambria"/>
          <w:color w:val="000000"/>
        </w:rPr>
        <w:t>ά</w:t>
      </w:r>
      <w:r w:rsidRPr="00DB2947">
        <w:rPr>
          <w:rFonts w:ascii="Verdana" w:hAnsi="Verdana" w:cs="Cambria"/>
          <w:color w:val="000000"/>
        </w:rPr>
        <w:t xml:space="preserve"> έτ</w:t>
      </w:r>
      <w:r w:rsidR="00C24923">
        <w:rPr>
          <w:rFonts w:ascii="Verdana" w:hAnsi="Verdana" w:cs="Cambria"/>
          <w:color w:val="000000"/>
        </w:rPr>
        <w:t>η</w:t>
      </w:r>
      <w:r w:rsidRPr="00DB2947">
        <w:rPr>
          <w:rFonts w:ascii="Verdana" w:hAnsi="Verdana" w:cs="Cambria"/>
          <w:color w:val="000000"/>
        </w:rPr>
        <w:t xml:space="preserve"> </w:t>
      </w:r>
      <w:r w:rsidRPr="00DB2947">
        <w:rPr>
          <w:rFonts w:ascii="Verdana" w:hAnsi="Verdana" w:cs="Cambria"/>
          <w:color w:val="0000FF"/>
        </w:rPr>
        <w:t>202</w:t>
      </w:r>
      <w:r w:rsidR="00034402">
        <w:rPr>
          <w:rFonts w:ascii="Verdana" w:hAnsi="Verdana" w:cs="Cambria"/>
          <w:color w:val="0000FF"/>
        </w:rPr>
        <w:t>4</w:t>
      </w:r>
      <w:r w:rsidR="00C24923">
        <w:rPr>
          <w:rFonts w:ascii="Verdana" w:hAnsi="Verdana" w:cs="Cambria"/>
          <w:color w:val="0000FF"/>
        </w:rPr>
        <w:t xml:space="preserve"> και 202</w:t>
      </w:r>
      <w:r w:rsidR="00034402">
        <w:rPr>
          <w:rFonts w:ascii="Verdana" w:hAnsi="Verdana" w:cs="Cambria"/>
          <w:color w:val="0000FF"/>
        </w:rPr>
        <w:t>5</w:t>
      </w:r>
      <w:r w:rsidRPr="00DB2947">
        <w:rPr>
          <w:rFonts w:ascii="Verdana" w:hAnsi="Verdana" w:cs="Cambria"/>
          <w:color w:val="000000"/>
        </w:rPr>
        <w:t xml:space="preserve"> </w:t>
      </w:r>
      <w:r w:rsidR="00C24923">
        <w:rPr>
          <w:rFonts w:ascii="Verdana" w:hAnsi="Verdana" w:cs="Cambria"/>
          <w:color w:val="000000"/>
        </w:rPr>
        <w:t xml:space="preserve">και του πρώην ΝΠΔΔ ΔΗ.Κ.Α.ΔΙ.ΜΕ. (που καταργήθηκε βάσει Ν.5056/2023) για τα </w:t>
      </w:r>
      <w:r w:rsidR="00C24923" w:rsidRPr="00DB2947">
        <w:rPr>
          <w:rFonts w:ascii="Verdana" w:hAnsi="Verdana" w:cs="Cambria"/>
          <w:color w:val="000000"/>
        </w:rPr>
        <w:t>οικονομικ</w:t>
      </w:r>
      <w:r w:rsidR="00C24923">
        <w:rPr>
          <w:rFonts w:ascii="Verdana" w:hAnsi="Verdana" w:cs="Cambria"/>
          <w:color w:val="000000"/>
        </w:rPr>
        <w:t>ά</w:t>
      </w:r>
      <w:r w:rsidR="00C24923" w:rsidRPr="00DB2947">
        <w:rPr>
          <w:rFonts w:ascii="Verdana" w:hAnsi="Verdana" w:cs="Cambria"/>
          <w:color w:val="000000"/>
        </w:rPr>
        <w:t xml:space="preserve"> έτ</w:t>
      </w:r>
      <w:r w:rsidR="00C24923">
        <w:rPr>
          <w:rFonts w:ascii="Verdana" w:hAnsi="Verdana" w:cs="Cambria"/>
          <w:color w:val="000000"/>
        </w:rPr>
        <w:t>η</w:t>
      </w:r>
      <w:r w:rsidR="00C24923" w:rsidRPr="00DB2947">
        <w:rPr>
          <w:rFonts w:ascii="Verdana" w:hAnsi="Verdana" w:cs="Cambria"/>
          <w:color w:val="000000"/>
        </w:rPr>
        <w:t xml:space="preserve"> </w:t>
      </w:r>
      <w:r w:rsidR="00C24923">
        <w:rPr>
          <w:rFonts w:ascii="Verdana" w:hAnsi="Verdana" w:cs="Cambria"/>
          <w:color w:val="0000FF"/>
        </w:rPr>
        <w:t>2023</w:t>
      </w:r>
      <w:r w:rsidR="00C24923" w:rsidRPr="00DB2947">
        <w:rPr>
          <w:rFonts w:ascii="Verdana" w:hAnsi="Verdana" w:cs="Cambria"/>
          <w:color w:val="000000"/>
        </w:rPr>
        <w:t xml:space="preserve"> </w:t>
      </w:r>
      <w:r w:rsidRPr="00DB2947">
        <w:rPr>
          <w:rFonts w:ascii="Verdana" w:hAnsi="Verdana" w:cs="Cambria"/>
          <w:color w:val="000000"/>
        </w:rPr>
        <w:t>στην ειδική συνεδρίαση του Δημοτικού Συμβουλίου, για την οποία πρέπει να προσκληθεί εμπρόθεσμα.</w:t>
      </w:r>
    </w:p>
    <w:p w14:paraId="77C8D905" w14:textId="77777777" w:rsidR="00FD722B" w:rsidRPr="00DB2947" w:rsidRDefault="00FD722B" w:rsidP="00FD722B">
      <w:pPr>
        <w:autoSpaceDE w:val="0"/>
        <w:autoSpaceDN w:val="0"/>
        <w:adjustRightInd w:val="0"/>
        <w:jc w:val="both"/>
        <w:rPr>
          <w:rFonts w:ascii="Verdana" w:hAnsi="Verdana" w:cs="Cambria"/>
          <w:color w:val="000000"/>
        </w:rPr>
      </w:pPr>
    </w:p>
    <w:p w14:paraId="6F3A9DEF"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b/>
          <w:bCs/>
          <w:color w:val="000000"/>
        </w:rPr>
        <w:t>4</w:t>
      </w:r>
      <w:r w:rsidRPr="00DB2947">
        <w:rPr>
          <w:rFonts w:ascii="Verdana" w:hAnsi="Verdana" w:cs="Cambria"/>
          <w:color w:val="000000"/>
        </w:rPr>
        <w:t xml:space="preserve">) Η </w:t>
      </w:r>
      <w:r w:rsidR="000812CF">
        <w:rPr>
          <w:rFonts w:ascii="Verdana" w:hAnsi="Verdana" w:cs="Cambria"/>
          <w:color w:val="000000"/>
        </w:rPr>
        <w:t xml:space="preserve">Δημοτική </w:t>
      </w:r>
      <w:r w:rsidRPr="00DB2947">
        <w:rPr>
          <w:rFonts w:ascii="Verdana" w:hAnsi="Verdana" w:cs="Cambria"/>
          <w:color w:val="000000"/>
        </w:rPr>
        <w:t>Επιτροπή έχει την ευθύνη της σύνταξης των οικονομικών καταστάσεων κατά τρόπο που να απεικονίζουν ακριβοδίκαια την περιουσιακή κατάσταση, την οικονομική θέση και τα αποτελέσματα του Δήμου σύμφωνα με τις διατάξεις του Π.Δ. 315/99 και τις προαναφερθείσες διατάξεις. Επίσης είναι μέλημα και ευθύνη της διοίκησης του Δήμου η επιλογή και εφαρμογή των πλέον κατάλληλων λογιστικών μεθόδων και αρχών, η σύννομη τήρηση των βιβλίων και στοιχείων και ο σχεδιασμός και η εφαρμογή ενός επαρκούς συστήματος εσωτερικού ελέγχου που να διασφαλίζει τα περιουσιακά και λοιπά στοιχεία του Δήμου</w:t>
      </w:r>
      <w:r w:rsidR="00C24923">
        <w:rPr>
          <w:rFonts w:ascii="Verdana" w:hAnsi="Verdana" w:cs="Cambria"/>
          <w:color w:val="000000"/>
        </w:rPr>
        <w:t>.</w:t>
      </w:r>
    </w:p>
    <w:p w14:paraId="36C9C340" w14:textId="77777777" w:rsidR="00FD722B" w:rsidRPr="00DB2947" w:rsidRDefault="00FD722B" w:rsidP="00FD722B">
      <w:pPr>
        <w:autoSpaceDE w:val="0"/>
        <w:autoSpaceDN w:val="0"/>
        <w:adjustRightInd w:val="0"/>
        <w:jc w:val="both"/>
        <w:rPr>
          <w:rFonts w:ascii="Verdana" w:hAnsi="Verdana" w:cs="Cambria"/>
          <w:color w:val="000000"/>
        </w:rPr>
      </w:pPr>
    </w:p>
    <w:p w14:paraId="7554379A"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b/>
          <w:bCs/>
          <w:color w:val="000000"/>
        </w:rPr>
        <w:t>5)</w:t>
      </w:r>
      <w:r w:rsidRPr="00DB2947">
        <w:rPr>
          <w:rFonts w:ascii="Verdana" w:hAnsi="Verdana" w:cs="Cambria"/>
          <w:color w:val="000000"/>
        </w:rPr>
        <w:t xml:space="preserve"> Ο ελεγκτής κατά την διάρκεια του ελέγχου είναι δυνατόν να ζητήσει και να λάβει προφορικές διαβεβαιώσεις από την Διοίκηση του Δήμου. Όταν όμως αυτός το κρίνει απαραίτητο για τους σκοπούς του ελέγχου, οι διαβεβαιώσεις αυτές του χορηγούνται γραπτώς.  </w:t>
      </w:r>
    </w:p>
    <w:p w14:paraId="3AE6087B" w14:textId="77777777" w:rsidR="00FD722B" w:rsidRPr="00DB2947" w:rsidRDefault="00FD722B" w:rsidP="00FD722B">
      <w:pPr>
        <w:autoSpaceDE w:val="0"/>
        <w:autoSpaceDN w:val="0"/>
        <w:adjustRightInd w:val="0"/>
        <w:jc w:val="both"/>
        <w:rPr>
          <w:rFonts w:ascii="Verdana" w:hAnsi="Verdana" w:cs="Cambria"/>
          <w:color w:val="000000"/>
        </w:rPr>
      </w:pPr>
    </w:p>
    <w:p w14:paraId="25E02223"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b/>
          <w:bCs/>
          <w:color w:val="000000"/>
        </w:rPr>
        <w:t>6)</w:t>
      </w:r>
      <w:r w:rsidRPr="00DB2947">
        <w:rPr>
          <w:rFonts w:ascii="Verdana" w:hAnsi="Verdana" w:cs="Cambria"/>
          <w:color w:val="000000"/>
        </w:rPr>
        <w:t xml:space="preserve"> Οι πιο πάνω εργασίες θα εκτελεσθούν από τον ελεγκτή μετά την σύνταξη των οικονομικών καταστάσεων από τον Δήμο σε χρόνο που ο ίδιος θα επιλέγει. Ο ελεγκτής υποχρεούται να παραδώσει το προβλεπόμενο πιστοποιητικό ελέγχου και την έκθεση ελέγχου εντός ευλόγου χρόνου από της παραδόσεως σε αυτόν επί αποδείξει των οικονομικών καταστάσεων του Δήμου. </w:t>
      </w:r>
    </w:p>
    <w:p w14:paraId="228A6F2F" w14:textId="77777777" w:rsidR="00FD722B" w:rsidRPr="00DB2947" w:rsidRDefault="00FD722B" w:rsidP="00FD722B">
      <w:pPr>
        <w:autoSpaceDE w:val="0"/>
        <w:autoSpaceDN w:val="0"/>
        <w:adjustRightInd w:val="0"/>
        <w:jc w:val="both"/>
        <w:rPr>
          <w:rFonts w:ascii="Verdana" w:hAnsi="Verdana" w:cs="Cambria"/>
          <w:color w:val="000000"/>
        </w:rPr>
      </w:pPr>
    </w:p>
    <w:p w14:paraId="33D82914" w14:textId="77777777" w:rsidR="00FD722B" w:rsidRPr="00DB2947" w:rsidRDefault="00FD722B" w:rsidP="00FD722B">
      <w:pPr>
        <w:autoSpaceDE w:val="0"/>
        <w:autoSpaceDN w:val="0"/>
        <w:adjustRightInd w:val="0"/>
        <w:jc w:val="both"/>
        <w:rPr>
          <w:rFonts w:ascii="Verdana" w:hAnsi="Verdana" w:cs="Cambria"/>
          <w:b/>
          <w:bCs/>
          <w:color w:val="000000"/>
        </w:rPr>
      </w:pPr>
      <w:r w:rsidRPr="00DB2947">
        <w:rPr>
          <w:rFonts w:ascii="Verdana" w:hAnsi="Verdana" w:cs="Cambria"/>
          <w:b/>
          <w:bCs/>
          <w:color w:val="000000"/>
        </w:rPr>
        <w:t xml:space="preserve">7) </w:t>
      </w:r>
      <w:r w:rsidRPr="00DB2947">
        <w:rPr>
          <w:rFonts w:ascii="Verdana" w:hAnsi="Verdana" w:cs="Cambria"/>
          <w:color w:val="000000"/>
        </w:rPr>
        <w:t>Ο έλεγχος θα διενεργηθεί στον Δήμο Διρφύων</w:t>
      </w:r>
      <w:r w:rsidR="00C47B6E">
        <w:rPr>
          <w:rFonts w:ascii="Verdana" w:hAnsi="Verdana" w:cs="Cambria"/>
          <w:color w:val="000000"/>
        </w:rPr>
        <w:t xml:space="preserve"> –</w:t>
      </w:r>
      <w:r w:rsidRPr="00DB2947">
        <w:rPr>
          <w:rFonts w:ascii="Verdana" w:hAnsi="Verdana" w:cs="Cambria"/>
          <w:color w:val="000000"/>
        </w:rPr>
        <w:t xml:space="preserve"> Μεσσαπίων υπό την επίβλεψη του ορκωτού ελεγκτή</w:t>
      </w:r>
      <w:r w:rsidR="00C47B6E">
        <w:rPr>
          <w:rFonts w:ascii="Verdana" w:hAnsi="Verdana" w:cs="Cambria"/>
          <w:color w:val="000000"/>
        </w:rPr>
        <w:t>,</w:t>
      </w:r>
      <w:r w:rsidRPr="00DB2947">
        <w:rPr>
          <w:rFonts w:ascii="Verdana" w:hAnsi="Verdana" w:cs="Cambria"/>
          <w:color w:val="000000"/>
        </w:rPr>
        <w:t xml:space="preserve"> και ο Δήμος είναι υποχρεωμένος να ακολουθεί τις οδηγίες και υποδείξεις του και να του παρέχει όλα τα στοιχεία για την εκτέλεση της εργασίας του σύμφωνα με τον νόμο</w:t>
      </w:r>
      <w:r w:rsidRPr="00DB2947">
        <w:rPr>
          <w:rFonts w:ascii="Verdana" w:hAnsi="Verdana" w:cs="Cambria"/>
          <w:b/>
          <w:bCs/>
          <w:color w:val="000000"/>
        </w:rPr>
        <w:t>.</w:t>
      </w:r>
    </w:p>
    <w:p w14:paraId="06ACB74A" w14:textId="77777777" w:rsidR="00FD722B" w:rsidRPr="00DB2947" w:rsidRDefault="00FD722B" w:rsidP="00FD722B">
      <w:pPr>
        <w:autoSpaceDE w:val="0"/>
        <w:autoSpaceDN w:val="0"/>
        <w:adjustRightInd w:val="0"/>
        <w:jc w:val="both"/>
        <w:rPr>
          <w:rFonts w:ascii="Verdana" w:hAnsi="Verdana" w:cs="Cambria"/>
          <w:color w:val="000000"/>
        </w:rPr>
      </w:pPr>
    </w:p>
    <w:p w14:paraId="2B004F40" w14:textId="77777777" w:rsidR="00FD722B" w:rsidRPr="00DB2947" w:rsidRDefault="00FD722B" w:rsidP="00FD722B">
      <w:pPr>
        <w:autoSpaceDE w:val="0"/>
        <w:autoSpaceDN w:val="0"/>
        <w:adjustRightInd w:val="0"/>
        <w:jc w:val="both"/>
        <w:rPr>
          <w:rFonts w:ascii="Verdana" w:hAnsi="Verdana" w:cs="Cambria"/>
          <w:color w:val="000000"/>
        </w:rPr>
      </w:pPr>
    </w:p>
    <w:p w14:paraId="7D6315D6" w14:textId="11924E5B" w:rsidR="00034402" w:rsidRDefault="00034402" w:rsidP="00034402">
      <w:pPr>
        <w:autoSpaceDE w:val="0"/>
        <w:autoSpaceDN w:val="0"/>
        <w:adjustRightInd w:val="0"/>
        <w:jc w:val="right"/>
        <w:rPr>
          <w:rFonts w:ascii="Verdana" w:hAnsi="Verdana" w:cs="Cambria"/>
          <w:color w:val="000000"/>
        </w:rPr>
      </w:pPr>
      <w:r>
        <w:rPr>
          <w:rFonts w:ascii="Verdana" w:hAnsi="Verdana" w:cs="Cambria"/>
          <w:color w:val="000000"/>
        </w:rPr>
        <w:t>Ψαχνά, 27/0</w:t>
      </w:r>
      <w:r w:rsidR="00743A70">
        <w:rPr>
          <w:rFonts w:ascii="Verdana" w:hAnsi="Verdana" w:cs="Cambria"/>
          <w:color w:val="000000"/>
        </w:rPr>
        <w:t>7</w:t>
      </w:r>
      <w:r>
        <w:rPr>
          <w:rFonts w:ascii="Verdana" w:hAnsi="Verdana" w:cs="Cambria"/>
          <w:color w:val="000000"/>
        </w:rPr>
        <w:t>/2026</w:t>
      </w:r>
    </w:p>
    <w:p w14:paraId="1E8A403F" w14:textId="77777777" w:rsidR="00034402" w:rsidRDefault="00034402" w:rsidP="00034402">
      <w:pPr>
        <w:autoSpaceDE w:val="0"/>
        <w:autoSpaceDN w:val="0"/>
        <w:adjustRightInd w:val="0"/>
        <w:jc w:val="right"/>
        <w:rPr>
          <w:rFonts w:ascii="Verdana" w:hAnsi="Verdana" w:cs="Cambria"/>
          <w:color w:val="000000"/>
        </w:rPr>
      </w:pPr>
    </w:p>
    <w:tbl>
      <w:tblPr>
        <w:tblW w:w="8928" w:type="dxa"/>
        <w:jc w:val="center"/>
        <w:tblLook w:val="01E0" w:firstRow="1" w:lastRow="1" w:firstColumn="1" w:lastColumn="1" w:noHBand="0" w:noVBand="0"/>
      </w:tblPr>
      <w:tblGrid>
        <w:gridCol w:w="4397"/>
        <w:gridCol w:w="4531"/>
      </w:tblGrid>
      <w:tr w:rsidR="00034402" w:rsidRPr="00DB2947" w14:paraId="1ACBF29D" w14:textId="77777777" w:rsidTr="00866076">
        <w:trPr>
          <w:jc w:val="center"/>
        </w:trPr>
        <w:tc>
          <w:tcPr>
            <w:tcW w:w="4397" w:type="dxa"/>
          </w:tcPr>
          <w:p w14:paraId="38CF61D1" w14:textId="77777777" w:rsidR="00034402" w:rsidRPr="00FD722B" w:rsidRDefault="00034402" w:rsidP="00866076">
            <w:pPr>
              <w:jc w:val="center"/>
              <w:rPr>
                <w:rFonts w:ascii="Verdana" w:hAnsi="Verdana" w:cs="Cambria"/>
                <w:color w:val="000000"/>
              </w:rPr>
            </w:pPr>
            <w:r w:rsidRPr="00FD722B">
              <w:rPr>
                <w:rFonts w:ascii="Verdana" w:hAnsi="Verdana" w:cs="Cambria"/>
                <w:color w:val="000000"/>
              </w:rPr>
              <w:t>ΣΥΝΤΑΧΘΗΚΕ</w:t>
            </w:r>
          </w:p>
        </w:tc>
        <w:tc>
          <w:tcPr>
            <w:tcW w:w="4531" w:type="dxa"/>
          </w:tcPr>
          <w:p w14:paraId="06E859DC" w14:textId="77777777" w:rsidR="00034402" w:rsidRPr="00DB2947" w:rsidRDefault="00034402" w:rsidP="00866076">
            <w:pPr>
              <w:jc w:val="center"/>
              <w:rPr>
                <w:rFonts w:ascii="Verdana" w:hAnsi="Verdana" w:cs="Cambria"/>
                <w:color w:val="000000"/>
              </w:rPr>
            </w:pPr>
            <w:r w:rsidRPr="00FD722B">
              <w:rPr>
                <w:rFonts w:ascii="Verdana" w:hAnsi="Verdana" w:cs="Cambria"/>
                <w:color w:val="000000"/>
              </w:rPr>
              <w:t>ΘΕΩΡΗΘΗΚΕ</w:t>
            </w:r>
          </w:p>
        </w:tc>
      </w:tr>
      <w:tr w:rsidR="00034402" w:rsidRPr="00DB2947" w14:paraId="79B14848" w14:textId="77777777" w:rsidTr="00866076">
        <w:trPr>
          <w:jc w:val="center"/>
        </w:trPr>
        <w:tc>
          <w:tcPr>
            <w:tcW w:w="4397" w:type="dxa"/>
            <w:vAlign w:val="center"/>
          </w:tcPr>
          <w:p w14:paraId="1D273286" w14:textId="404BCC8F" w:rsidR="00034402" w:rsidRPr="00FD722B" w:rsidRDefault="00034402" w:rsidP="00866076">
            <w:pPr>
              <w:jc w:val="center"/>
              <w:rPr>
                <w:rFonts w:ascii="Verdana" w:hAnsi="Verdana" w:cs="Cambria"/>
                <w:color w:val="000000"/>
              </w:rPr>
            </w:pPr>
            <w:r>
              <w:rPr>
                <w:rFonts w:ascii="Verdana" w:hAnsi="Verdana" w:cs="Cambria"/>
                <w:color w:val="000000"/>
              </w:rPr>
              <w:t xml:space="preserve">Η </w:t>
            </w:r>
            <w:r w:rsidRPr="00FD722B">
              <w:rPr>
                <w:rFonts w:ascii="Verdana" w:hAnsi="Verdana" w:cs="Cambria"/>
                <w:color w:val="000000"/>
              </w:rPr>
              <w:t xml:space="preserve"> Υπάλληλος του Δήμου</w:t>
            </w:r>
          </w:p>
        </w:tc>
        <w:tc>
          <w:tcPr>
            <w:tcW w:w="4531" w:type="dxa"/>
            <w:vAlign w:val="center"/>
          </w:tcPr>
          <w:p w14:paraId="5AD4EE26" w14:textId="77777777" w:rsidR="00711E2D" w:rsidRDefault="00034402" w:rsidP="00866076">
            <w:pPr>
              <w:jc w:val="center"/>
              <w:rPr>
                <w:rFonts w:ascii="Verdana" w:hAnsi="Verdana" w:cs="Cambria"/>
                <w:color w:val="000000"/>
              </w:rPr>
            </w:pPr>
            <w:r>
              <w:rPr>
                <w:rFonts w:ascii="Verdana" w:hAnsi="Verdana" w:cs="Cambria"/>
                <w:color w:val="000000"/>
              </w:rPr>
              <w:t>Η Αν. Π</w:t>
            </w:r>
            <w:r w:rsidRPr="00FD722B">
              <w:rPr>
                <w:rFonts w:ascii="Verdana" w:hAnsi="Verdana" w:cs="Cambria"/>
                <w:color w:val="000000"/>
              </w:rPr>
              <w:t>ρ</w:t>
            </w:r>
            <w:r>
              <w:rPr>
                <w:rFonts w:ascii="Verdana" w:hAnsi="Verdana" w:cs="Cambria"/>
                <w:color w:val="000000"/>
              </w:rPr>
              <w:t>οϊσταμένη</w:t>
            </w:r>
          </w:p>
          <w:p w14:paraId="03CA0F15" w14:textId="28D43FAC" w:rsidR="00034402" w:rsidRPr="00FD722B" w:rsidRDefault="00034402" w:rsidP="00866076">
            <w:pPr>
              <w:jc w:val="center"/>
              <w:rPr>
                <w:rFonts w:ascii="Verdana" w:hAnsi="Verdana" w:cs="Cambria"/>
                <w:color w:val="000000"/>
              </w:rPr>
            </w:pPr>
            <w:r>
              <w:rPr>
                <w:rFonts w:ascii="Verdana" w:hAnsi="Verdana" w:cs="Cambria"/>
                <w:color w:val="000000"/>
              </w:rPr>
              <w:t xml:space="preserve"> </w:t>
            </w:r>
            <w:r w:rsidR="00B05DC2">
              <w:rPr>
                <w:rFonts w:ascii="Verdana" w:hAnsi="Verdana" w:cs="Cambria"/>
                <w:color w:val="000000"/>
              </w:rPr>
              <w:t xml:space="preserve">Ταμείου </w:t>
            </w:r>
            <w:r>
              <w:rPr>
                <w:rFonts w:ascii="Verdana" w:hAnsi="Verdana" w:cs="Cambria"/>
                <w:color w:val="000000"/>
              </w:rPr>
              <w:t xml:space="preserve"> </w:t>
            </w:r>
          </w:p>
        </w:tc>
      </w:tr>
      <w:tr w:rsidR="00034402" w:rsidRPr="00DB2947" w14:paraId="331CFF08" w14:textId="77777777" w:rsidTr="00866076">
        <w:trPr>
          <w:jc w:val="center"/>
        </w:trPr>
        <w:tc>
          <w:tcPr>
            <w:tcW w:w="4397" w:type="dxa"/>
            <w:vAlign w:val="center"/>
          </w:tcPr>
          <w:p w14:paraId="212EE014" w14:textId="77777777" w:rsidR="00034402" w:rsidRPr="00DB2947" w:rsidRDefault="00034402" w:rsidP="00866076">
            <w:pPr>
              <w:jc w:val="center"/>
              <w:rPr>
                <w:rFonts w:ascii="Verdana" w:hAnsi="Verdana" w:cs="Cambria"/>
                <w:color w:val="000000"/>
              </w:rPr>
            </w:pPr>
          </w:p>
          <w:p w14:paraId="1E5724BA" w14:textId="77777777" w:rsidR="00034402" w:rsidRDefault="00034402" w:rsidP="00866076">
            <w:pPr>
              <w:jc w:val="center"/>
              <w:rPr>
                <w:rFonts w:ascii="Verdana" w:hAnsi="Verdana" w:cs="Cambria"/>
                <w:color w:val="000000"/>
              </w:rPr>
            </w:pPr>
          </w:p>
          <w:p w14:paraId="1028B5A9" w14:textId="77777777" w:rsidR="00034402" w:rsidRPr="00DB2947" w:rsidRDefault="00034402" w:rsidP="00866076">
            <w:pPr>
              <w:jc w:val="center"/>
              <w:rPr>
                <w:rFonts w:ascii="Verdana" w:hAnsi="Verdana" w:cs="Cambria"/>
                <w:color w:val="000000"/>
              </w:rPr>
            </w:pPr>
          </w:p>
          <w:p w14:paraId="66AA39F9" w14:textId="77777777" w:rsidR="00034402" w:rsidRPr="00DB2947" w:rsidRDefault="00034402" w:rsidP="00866076">
            <w:pPr>
              <w:jc w:val="center"/>
              <w:rPr>
                <w:rFonts w:ascii="Verdana" w:hAnsi="Verdana" w:cs="Cambria"/>
                <w:color w:val="000000"/>
              </w:rPr>
            </w:pPr>
            <w:proofErr w:type="spellStart"/>
            <w:r>
              <w:rPr>
                <w:rFonts w:ascii="Verdana" w:hAnsi="Verdana" w:cs="Cambria"/>
                <w:color w:val="000000"/>
              </w:rPr>
              <w:t>Φρουδαράκη</w:t>
            </w:r>
            <w:proofErr w:type="spellEnd"/>
            <w:r>
              <w:rPr>
                <w:rFonts w:ascii="Verdana" w:hAnsi="Verdana" w:cs="Cambria"/>
                <w:color w:val="000000"/>
              </w:rPr>
              <w:t xml:space="preserve"> Ελευθερία </w:t>
            </w:r>
          </w:p>
          <w:p w14:paraId="2B7EF660" w14:textId="77777777" w:rsidR="00034402" w:rsidRPr="00FD722B" w:rsidRDefault="00034402" w:rsidP="00866076">
            <w:pPr>
              <w:jc w:val="center"/>
              <w:rPr>
                <w:rFonts w:ascii="Verdana" w:hAnsi="Verdana" w:cs="Cambria"/>
                <w:color w:val="000000"/>
              </w:rPr>
            </w:pPr>
            <w:r>
              <w:rPr>
                <w:rFonts w:ascii="Verdana" w:hAnsi="Verdana" w:cs="Cambria"/>
                <w:color w:val="000000"/>
              </w:rPr>
              <w:t>Π</w:t>
            </w:r>
            <w:r w:rsidRPr="00DB2947">
              <w:rPr>
                <w:rFonts w:ascii="Verdana" w:hAnsi="Verdana" w:cs="Cambria"/>
                <w:color w:val="000000"/>
              </w:rPr>
              <w:t>Ε Διοικητικού Οικονομικού</w:t>
            </w:r>
          </w:p>
        </w:tc>
        <w:tc>
          <w:tcPr>
            <w:tcW w:w="4531" w:type="dxa"/>
            <w:vAlign w:val="center"/>
          </w:tcPr>
          <w:p w14:paraId="40BE9073" w14:textId="77777777" w:rsidR="00034402" w:rsidRPr="00DB2947" w:rsidRDefault="00034402" w:rsidP="00866076">
            <w:pPr>
              <w:rPr>
                <w:rFonts w:ascii="Verdana" w:hAnsi="Verdana" w:cs="Cambria"/>
                <w:color w:val="000000"/>
              </w:rPr>
            </w:pPr>
          </w:p>
          <w:p w14:paraId="69B861DE" w14:textId="77777777" w:rsidR="00034402" w:rsidRDefault="00034402" w:rsidP="00866076">
            <w:pPr>
              <w:rPr>
                <w:rFonts w:ascii="Verdana" w:hAnsi="Verdana" w:cs="Cambria"/>
                <w:color w:val="000000"/>
              </w:rPr>
            </w:pPr>
          </w:p>
          <w:p w14:paraId="618F7689" w14:textId="77777777" w:rsidR="00034402" w:rsidRPr="00DB2947" w:rsidRDefault="00034402" w:rsidP="00866076">
            <w:pPr>
              <w:rPr>
                <w:rFonts w:ascii="Verdana" w:hAnsi="Verdana" w:cs="Cambria"/>
                <w:color w:val="000000"/>
              </w:rPr>
            </w:pPr>
          </w:p>
          <w:p w14:paraId="7A7CFD8B" w14:textId="57EC5529" w:rsidR="00034402" w:rsidRPr="00DB2947" w:rsidRDefault="00B05DC2" w:rsidP="00866076">
            <w:pPr>
              <w:jc w:val="center"/>
              <w:rPr>
                <w:rFonts w:ascii="Verdana" w:hAnsi="Verdana" w:cs="Cambria"/>
                <w:color w:val="000000"/>
              </w:rPr>
            </w:pPr>
            <w:r>
              <w:rPr>
                <w:rFonts w:ascii="Verdana" w:hAnsi="Verdana" w:cs="Cambria"/>
                <w:color w:val="000000"/>
              </w:rPr>
              <w:t xml:space="preserve">Λειβαδιά Σταματία </w:t>
            </w:r>
          </w:p>
          <w:p w14:paraId="2817C63E" w14:textId="383E5C89" w:rsidR="00034402" w:rsidRPr="00FD722B" w:rsidRDefault="00B05DC2" w:rsidP="00866076">
            <w:pPr>
              <w:jc w:val="center"/>
              <w:rPr>
                <w:rFonts w:ascii="Verdana" w:hAnsi="Verdana" w:cs="Cambria"/>
                <w:color w:val="000000"/>
              </w:rPr>
            </w:pPr>
            <w:r>
              <w:rPr>
                <w:rFonts w:ascii="Verdana" w:hAnsi="Verdana" w:cs="Cambria"/>
                <w:color w:val="000000"/>
              </w:rPr>
              <w:t>Π</w:t>
            </w:r>
            <w:r w:rsidR="00034402" w:rsidRPr="00DB2947">
              <w:rPr>
                <w:rFonts w:ascii="Verdana" w:hAnsi="Verdana" w:cs="Cambria"/>
                <w:color w:val="000000"/>
              </w:rPr>
              <w:t>Ε Διοικητικού Λογιστικού</w:t>
            </w:r>
          </w:p>
        </w:tc>
      </w:tr>
    </w:tbl>
    <w:p w14:paraId="579B06E3" w14:textId="77777777" w:rsidR="00034402" w:rsidRDefault="00034402" w:rsidP="00FD722B">
      <w:pPr>
        <w:autoSpaceDE w:val="0"/>
        <w:autoSpaceDN w:val="0"/>
        <w:adjustRightInd w:val="0"/>
        <w:jc w:val="right"/>
        <w:rPr>
          <w:rFonts w:ascii="Verdana" w:hAnsi="Verdana" w:cs="Cambria"/>
          <w:color w:val="000000"/>
        </w:rPr>
      </w:pPr>
    </w:p>
    <w:p w14:paraId="2A382FF8" w14:textId="77777777" w:rsidR="00034402" w:rsidRDefault="00034402" w:rsidP="00FD722B">
      <w:pPr>
        <w:autoSpaceDE w:val="0"/>
        <w:autoSpaceDN w:val="0"/>
        <w:adjustRightInd w:val="0"/>
        <w:jc w:val="right"/>
        <w:rPr>
          <w:rFonts w:ascii="Verdana" w:hAnsi="Verdana" w:cs="Cambria"/>
          <w:color w:val="000000"/>
        </w:rPr>
      </w:pPr>
    </w:p>
    <w:p w14:paraId="192DB10D" w14:textId="77777777" w:rsidR="00034402" w:rsidRDefault="00034402" w:rsidP="00FD722B">
      <w:pPr>
        <w:autoSpaceDE w:val="0"/>
        <w:autoSpaceDN w:val="0"/>
        <w:adjustRightInd w:val="0"/>
        <w:jc w:val="right"/>
        <w:rPr>
          <w:rFonts w:ascii="Verdana" w:hAnsi="Verdana" w:cs="Cambria"/>
          <w:color w:val="000000"/>
        </w:rPr>
      </w:pPr>
    </w:p>
    <w:p w14:paraId="2FD64C51" w14:textId="77777777" w:rsidR="00034402" w:rsidRDefault="00034402" w:rsidP="00FD722B">
      <w:pPr>
        <w:autoSpaceDE w:val="0"/>
        <w:autoSpaceDN w:val="0"/>
        <w:adjustRightInd w:val="0"/>
        <w:jc w:val="right"/>
        <w:rPr>
          <w:rFonts w:ascii="Verdana" w:hAnsi="Verdana" w:cs="Cambria"/>
          <w:color w:val="000000"/>
        </w:rPr>
      </w:pPr>
    </w:p>
    <w:p w14:paraId="3DBBDFC7" w14:textId="77777777" w:rsidR="00FD722B" w:rsidRPr="00DB2947" w:rsidRDefault="00FD722B" w:rsidP="00FD722B">
      <w:pPr>
        <w:autoSpaceDE w:val="0"/>
        <w:autoSpaceDN w:val="0"/>
        <w:adjustRightInd w:val="0"/>
        <w:jc w:val="both"/>
        <w:rPr>
          <w:rFonts w:ascii="Verdana" w:hAnsi="Verdana" w:cs="Cambria"/>
          <w:color w:val="000000"/>
        </w:rPr>
      </w:pPr>
    </w:p>
    <w:p w14:paraId="6B84BA4B" w14:textId="77777777" w:rsidR="00FD722B" w:rsidRPr="00DB2947" w:rsidRDefault="00FD722B" w:rsidP="00FD722B">
      <w:pPr>
        <w:autoSpaceDE w:val="0"/>
        <w:autoSpaceDN w:val="0"/>
        <w:adjustRightInd w:val="0"/>
        <w:jc w:val="both"/>
        <w:rPr>
          <w:rFonts w:ascii="Verdana" w:hAnsi="Verdana" w:cs="Cambria"/>
          <w:color w:val="000000"/>
        </w:rPr>
      </w:pPr>
    </w:p>
    <w:p w14:paraId="5DEBC9C1" w14:textId="77777777" w:rsidR="00856788" w:rsidRPr="00DB2947" w:rsidRDefault="00856788" w:rsidP="00FD722B">
      <w:pPr>
        <w:autoSpaceDE w:val="0"/>
        <w:autoSpaceDN w:val="0"/>
        <w:adjustRightInd w:val="0"/>
        <w:jc w:val="both"/>
        <w:rPr>
          <w:rFonts w:ascii="Verdana" w:hAnsi="Verdana" w:cs="Cambria"/>
          <w:color w:val="000000"/>
        </w:rPr>
      </w:pPr>
    </w:p>
    <w:p w14:paraId="39A7CA5B" w14:textId="77777777" w:rsidR="00856788" w:rsidRPr="00DB2947" w:rsidRDefault="00856788" w:rsidP="00FD722B">
      <w:pPr>
        <w:autoSpaceDE w:val="0"/>
        <w:autoSpaceDN w:val="0"/>
        <w:adjustRightInd w:val="0"/>
        <w:jc w:val="both"/>
        <w:rPr>
          <w:rFonts w:ascii="Verdana" w:hAnsi="Verdana" w:cs="Cambria"/>
          <w:color w:val="000000"/>
        </w:rPr>
      </w:pPr>
    </w:p>
    <w:p w14:paraId="750AC558" w14:textId="77777777" w:rsidR="00FD722B" w:rsidRPr="00DB2947" w:rsidRDefault="00FD722B" w:rsidP="00FD722B">
      <w:pPr>
        <w:autoSpaceDE w:val="0"/>
        <w:autoSpaceDN w:val="0"/>
        <w:adjustRightInd w:val="0"/>
        <w:jc w:val="both"/>
        <w:rPr>
          <w:rFonts w:ascii="Verdana" w:hAnsi="Verdana" w:cs="Cambria"/>
          <w:color w:val="000000"/>
        </w:rPr>
      </w:pPr>
    </w:p>
    <w:p w14:paraId="3941BB54" w14:textId="77777777" w:rsidR="00FD722B" w:rsidRDefault="00FD722B" w:rsidP="00FD722B">
      <w:pPr>
        <w:autoSpaceDE w:val="0"/>
        <w:autoSpaceDN w:val="0"/>
        <w:adjustRightInd w:val="0"/>
        <w:jc w:val="both"/>
        <w:rPr>
          <w:rFonts w:ascii="Verdana" w:hAnsi="Verdana" w:cs="Cambria"/>
          <w:color w:val="000000"/>
        </w:rPr>
      </w:pPr>
    </w:p>
    <w:p w14:paraId="29BC50D2" w14:textId="77777777" w:rsidR="00DB2947" w:rsidRDefault="00DB2947" w:rsidP="00FD722B">
      <w:pPr>
        <w:autoSpaceDE w:val="0"/>
        <w:autoSpaceDN w:val="0"/>
        <w:adjustRightInd w:val="0"/>
        <w:jc w:val="both"/>
        <w:rPr>
          <w:rFonts w:ascii="Verdana" w:hAnsi="Verdana" w:cs="Cambria"/>
          <w:color w:val="000000"/>
        </w:rPr>
      </w:pPr>
    </w:p>
    <w:p w14:paraId="387550D2" w14:textId="77777777" w:rsidR="00DB2947" w:rsidRDefault="00DB2947" w:rsidP="00FD722B">
      <w:pPr>
        <w:autoSpaceDE w:val="0"/>
        <w:autoSpaceDN w:val="0"/>
        <w:adjustRightInd w:val="0"/>
        <w:jc w:val="both"/>
        <w:rPr>
          <w:rFonts w:ascii="Verdana" w:hAnsi="Verdana" w:cs="Cambria"/>
          <w:color w:val="000000"/>
        </w:rPr>
      </w:pPr>
    </w:p>
    <w:p w14:paraId="07AA5B8A" w14:textId="77777777" w:rsidR="00DB2947" w:rsidRDefault="00DB2947" w:rsidP="00FD722B">
      <w:pPr>
        <w:autoSpaceDE w:val="0"/>
        <w:autoSpaceDN w:val="0"/>
        <w:adjustRightInd w:val="0"/>
        <w:jc w:val="both"/>
        <w:rPr>
          <w:rFonts w:ascii="Verdana" w:hAnsi="Verdana" w:cs="Cambria"/>
          <w:color w:val="000000"/>
        </w:rPr>
      </w:pPr>
    </w:p>
    <w:p w14:paraId="2D86690B" w14:textId="77777777" w:rsidR="00DB2947" w:rsidRDefault="00DB2947" w:rsidP="00FD722B">
      <w:pPr>
        <w:autoSpaceDE w:val="0"/>
        <w:autoSpaceDN w:val="0"/>
        <w:adjustRightInd w:val="0"/>
        <w:jc w:val="both"/>
        <w:rPr>
          <w:rFonts w:ascii="Verdana" w:hAnsi="Verdana" w:cs="Cambria"/>
          <w:color w:val="000000"/>
        </w:rPr>
      </w:pPr>
    </w:p>
    <w:p w14:paraId="18788F69" w14:textId="77777777" w:rsidR="00DB2947" w:rsidRDefault="00DB2947" w:rsidP="00FD722B">
      <w:pPr>
        <w:autoSpaceDE w:val="0"/>
        <w:autoSpaceDN w:val="0"/>
        <w:adjustRightInd w:val="0"/>
        <w:jc w:val="both"/>
        <w:rPr>
          <w:rFonts w:ascii="Verdana" w:hAnsi="Verdana" w:cs="Cambria"/>
          <w:color w:val="000000"/>
        </w:rPr>
      </w:pPr>
    </w:p>
    <w:p w14:paraId="64225C66" w14:textId="77777777" w:rsidR="00DB2947" w:rsidRDefault="00DB2947" w:rsidP="00FD722B">
      <w:pPr>
        <w:autoSpaceDE w:val="0"/>
        <w:autoSpaceDN w:val="0"/>
        <w:adjustRightInd w:val="0"/>
        <w:jc w:val="both"/>
        <w:rPr>
          <w:rFonts w:ascii="Verdana" w:hAnsi="Verdana" w:cs="Cambria"/>
          <w:color w:val="000000"/>
        </w:rPr>
      </w:pPr>
    </w:p>
    <w:p w14:paraId="153FAA2C" w14:textId="77777777" w:rsidR="00DB2947" w:rsidRDefault="00DB2947" w:rsidP="00FD722B">
      <w:pPr>
        <w:autoSpaceDE w:val="0"/>
        <w:autoSpaceDN w:val="0"/>
        <w:adjustRightInd w:val="0"/>
        <w:jc w:val="both"/>
        <w:rPr>
          <w:rFonts w:ascii="Verdana" w:hAnsi="Verdana" w:cs="Cambria"/>
          <w:color w:val="000000"/>
        </w:rPr>
      </w:pPr>
    </w:p>
    <w:p w14:paraId="467009CA" w14:textId="77777777" w:rsidR="00DB2947" w:rsidRDefault="00DB2947" w:rsidP="00FD722B">
      <w:pPr>
        <w:autoSpaceDE w:val="0"/>
        <w:autoSpaceDN w:val="0"/>
        <w:adjustRightInd w:val="0"/>
        <w:jc w:val="both"/>
        <w:rPr>
          <w:rFonts w:ascii="Verdana" w:hAnsi="Verdana" w:cs="Cambria"/>
          <w:color w:val="000000"/>
        </w:rPr>
      </w:pPr>
    </w:p>
    <w:p w14:paraId="53345FE0" w14:textId="77777777" w:rsidR="00DB2947" w:rsidRDefault="00DB2947" w:rsidP="00FD722B">
      <w:pPr>
        <w:autoSpaceDE w:val="0"/>
        <w:autoSpaceDN w:val="0"/>
        <w:adjustRightInd w:val="0"/>
        <w:jc w:val="both"/>
        <w:rPr>
          <w:rFonts w:ascii="Verdana" w:hAnsi="Verdana" w:cs="Cambria"/>
          <w:color w:val="000000"/>
        </w:rPr>
      </w:pPr>
    </w:p>
    <w:p w14:paraId="1B4EF7E2" w14:textId="77777777" w:rsidR="00DB2947" w:rsidRDefault="00DB2947" w:rsidP="00FD722B">
      <w:pPr>
        <w:autoSpaceDE w:val="0"/>
        <w:autoSpaceDN w:val="0"/>
        <w:adjustRightInd w:val="0"/>
        <w:jc w:val="both"/>
        <w:rPr>
          <w:rFonts w:ascii="Verdana" w:hAnsi="Verdana" w:cs="Cambria"/>
          <w:color w:val="000000"/>
        </w:rPr>
      </w:pPr>
    </w:p>
    <w:p w14:paraId="3F8854F8" w14:textId="77777777" w:rsidR="00511024" w:rsidRDefault="00511024" w:rsidP="00FD722B">
      <w:pPr>
        <w:autoSpaceDE w:val="0"/>
        <w:autoSpaceDN w:val="0"/>
        <w:adjustRightInd w:val="0"/>
        <w:jc w:val="both"/>
        <w:rPr>
          <w:rFonts w:ascii="Verdana" w:hAnsi="Verdana" w:cs="Cambria"/>
          <w:color w:val="000000"/>
        </w:rPr>
      </w:pPr>
    </w:p>
    <w:p w14:paraId="6C308CF3" w14:textId="77777777" w:rsidR="00511024" w:rsidRDefault="00511024" w:rsidP="00FD722B">
      <w:pPr>
        <w:autoSpaceDE w:val="0"/>
        <w:autoSpaceDN w:val="0"/>
        <w:adjustRightInd w:val="0"/>
        <w:jc w:val="both"/>
        <w:rPr>
          <w:rFonts w:ascii="Verdana" w:hAnsi="Verdana" w:cs="Cambria"/>
          <w:color w:val="000000"/>
        </w:rPr>
      </w:pPr>
    </w:p>
    <w:p w14:paraId="4C1A9E11" w14:textId="77777777" w:rsidR="00711E2D" w:rsidRDefault="00711E2D" w:rsidP="00FD722B">
      <w:pPr>
        <w:autoSpaceDE w:val="0"/>
        <w:autoSpaceDN w:val="0"/>
        <w:adjustRightInd w:val="0"/>
        <w:jc w:val="center"/>
        <w:rPr>
          <w:rFonts w:ascii="Verdana" w:hAnsi="Verdana" w:cs="Cambria"/>
          <w:b/>
          <w:bCs/>
          <w:u w:val="single"/>
        </w:rPr>
      </w:pPr>
    </w:p>
    <w:p w14:paraId="1D9C44D5" w14:textId="35C11A4C" w:rsidR="00FD722B" w:rsidRPr="00DB2947" w:rsidRDefault="00FD722B" w:rsidP="00FD722B">
      <w:pPr>
        <w:autoSpaceDE w:val="0"/>
        <w:autoSpaceDN w:val="0"/>
        <w:adjustRightInd w:val="0"/>
        <w:jc w:val="center"/>
        <w:rPr>
          <w:rFonts w:ascii="Verdana" w:hAnsi="Verdana" w:cs="Cambria"/>
          <w:b/>
          <w:bCs/>
          <w:u w:val="single"/>
        </w:rPr>
      </w:pPr>
      <w:r w:rsidRPr="00DB2947">
        <w:rPr>
          <w:rFonts w:ascii="Verdana" w:hAnsi="Verdana" w:cs="Cambria"/>
          <w:b/>
          <w:bCs/>
          <w:u w:val="single"/>
        </w:rPr>
        <w:t>2. ΧΡΟΝΟΣ ΕΚΤΕΛΕΣΗΣ ΥΠΗΡΕΣΙΩΝ</w:t>
      </w:r>
    </w:p>
    <w:p w14:paraId="7F161D96" w14:textId="77777777" w:rsidR="00AE66E7" w:rsidRDefault="00FD722B" w:rsidP="00FD722B">
      <w:pPr>
        <w:autoSpaceDE w:val="0"/>
        <w:autoSpaceDN w:val="0"/>
        <w:adjustRightInd w:val="0"/>
        <w:jc w:val="both"/>
        <w:rPr>
          <w:rFonts w:ascii="Verdana" w:hAnsi="Verdana" w:cs="Cambria"/>
          <w:color w:val="000000"/>
        </w:rPr>
      </w:pPr>
      <w:r w:rsidRPr="00DB2947">
        <w:rPr>
          <w:rFonts w:ascii="Verdana" w:hAnsi="Verdana" w:cs="Cambria"/>
        </w:rPr>
        <w:t>Σύμφωνα</w:t>
      </w:r>
      <w:r w:rsidRPr="00DB2947">
        <w:rPr>
          <w:rFonts w:ascii="Verdana" w:hAnsi="Verdana" w:cs="Cambria"/>
          <w:b/>
          <w:bCs/>
        </w:rPr>
        <w:t xml:space="preserve"> </w:t>
      </w:r>
      <w:r w:rsidRPr="00DB2947">
        <w:rPr>
          <w:rFonts w:ascii="Verdana" w:hAnsi="Verdana" w:cs="Cambria"/>
        </w:rPr>
        <w:t>με</w:t>
      </w:r>
      <w:r w:rsidRPr="00DB2947">
        <w:rPr>
          <w:rFonts w:ascii="Verdana" w:hAnsi="Verdana" w:cs="Cambria"/>
          <w:b/>
          <w:bCs/>
        </w:rPr>
        <w:t xml:space="preserve"> τις διατάξεων του άρθρου 163 του N. 3463/06 </w:t>
      </w:r>
      <w:r w:rsidRPr="00DB2947">
        <w:rPr>
          <w:rFonts w:ascii="Verdana" w:hAnsi="Verdana" w:cs="Cambria"/>
          <w:color w:val="000000"/>
        </w:rPr>
        <w:t>(ΔΚΚ) «περί απολογισμού και ισολογισμού των Δήμων... έως το τέλος Μαΐου εκείνος που ενεργεί την ταμειακή υπηρεσία του Δήμου υποβάλλει ... στην Οικονομική Επιτροπή λογαριασμό της διαχείρισης του οικ. έτους που έληξε. Τα στοιχεία.... που ενεργούν την ταμειακή υπηρεσία, ... μέσα σε δύο μήνες αφότου παρέλαβε τα ανωτέρω στοιχεία, η Οικονομική Επιτροπή τα προελέγχει</w:t>
      </w:r>
      <w:r w:rsidRPr="00DB2947">
        <w:rPr>
          <w:rFonts w:ascii="Verdana" w:hAnsi="Verdana" w:cs="Cambria"/>
          <w:color w:val="0000FF"/>
        </w:rPr>
        <w:t xml:space="preserve"> και το αργότερο πέντε ημέρες μετά τη λήξη του διμήνου </w:t>
      </w:r>
      <w:r w:rsidRPr="00DB2947">
        <w:rPr>
          <w:rFonts w:ascii="Verdana" w:hAnsi="Verdana" w:cs="Cambria"/>
          <w:color w:val="000000"/>
        </w:rPr>
        <w:t xml:space="preserve"> υποβάλλει τον απολογισμό και προκειμένου για Δήμους που εφαρμόζουν το κλαδικό λογιστικό σχέδιο Δήμων και Κοινοτήτων, τον Ισολογισμό και τα Αποτελέσματα Χρήσεως, μαζί με έκθεσή της στο Δημοτικό Συμβούλιο...», </w:t>
      </w:r>
      <w:r w:rsidR="00856788" w:rsidRPr="00DB2947">
        <w:rPr>
          <w:rFonts w:ascii="Verdana" w:hAnsi="Verdana" w:cs="Cambria"/>
          <w:color w:val="000000"/>
        </w:rPr>
        <w:t xml:space="preserve">όπως ισχύει σήμερα.  </w:t>
      </w:r>
    </w:p>
    <w:p w14:paraId="0F097147" w14:textId="5AD02B33" w:rsidR="00FD722B" w:rsidRPr="00DB2947" w:rsidRDefault="00856788" w:rsidP="00FD722B">
      <w:pPr>
        <w:autoSpaceDE w:val="0"/>
        <w:autoSpaceDN w:val="0"/>
        <w:adjustRightInd w:val="0"/>
        <w:jc w:val="both"/>
        <w:rPr>
          <w:rFonts w:ascii="Verdana" w:hAnsi="Verdana" w:cs="Cambria"/>
          <w:color w:val="000000"/>
        </w:rPr>
      </w:pPr>
      <w:r w:rsidRPr="00DB2947">
        <w:rPr>
          <w:rFonts w:ascii="Verdana" w:hAnsi="Verdana" w:cs="Cambria"/>
          <w:color w:val="000000"/>
        </w:rPr>
        <w:t xml:space="preserve"> </w:t>
      </w:r>
    </w:p>
    <w:p w14:paraId="784B78B9" w14:textId="178D7906" w:rsidR="00FD722B" w:rsidRDefault="00FD722B" w:rsidP="00FD722B">
      <w:pPr>
        <w:autoSpaceDE w:val="0"/>
        <w:autoSpaceDN w:val="0"/>
        <w:adjustRightInd w:val="0"/>
        <w:jc w:val="both"/>
        <w:rPr>
          <w:rFonts w:ascii="Verdana" w:hAnsi="Verdana" w:cs="Cambria"/>
          <w:color w:val="000000"/>
        </w:rPr>
      </w:pPr>
      <w:r w:rsidRPr="00DB2947">
        <w:rPr>
          <w:rFonts w:ascii="Verdana" w:hAnsi="Verdana" w:cs="Cambria"/>
          <w:color w:val="000000"/>
        </w:rPr>
        <w:t xml:space="preserve">Σε κάθε περίπτωση, ο χρόνος εκτέλεσής του ελέγχου ορίζεται σε ετήσια βάση και αρχίζει άμεσα από την υπογραφή της Σύμβασης συνεργασίας και την έγγραφη, εκ μέρους του Δήμου, ειδοποίηση προς τον Ορκωτό Ελεγκτή – Λογιστή που θα επιλεγεί και ολοκληρώνεται με την παράδοση, από πλευράς του ελεγκτή της Έκθεσης Ελέγχου και της Αναλυτικής Έκθεσης Ελέγχου </w:t>
      </w:r>
      <w:r w:rsidR="00841FE8">
        <w:rPr>
          <w:rFonts w:ascii="Verdana" w:hAnsi="Verdana" w:cs="Cambria"/>
          <w:color w:val="000000"/>
        </w:rPr>
        <w:t xml:space="preserve">για τη χρήση </w:t>
      </w:r>
      <w:r w:rsidR="00841FE8" w:rsidRPr="00DB2947">
        <w:rPr>
          <w:rFonts w:ascii="Verdana" w:hAnsi="Verdana" w:cs="Cambria"/>
          <w:color w:val="0000FF"/>
        </w:rPr>
        <w:t>202</w:t>
      </w:r>
      <w:r w:rsidR="00743A70">
        <w:rPr>
          <w:rFonts w:ascii="Verdana" w:hAnsi="Verdana" w:cs="Cambria"/>
          <w:color w:val="0000FF"/>
        </w:rPr>
        <w:t>4</w:t>
      </w:r>
      <w:r w:rsidR="00841FE8">
        <w:rPr>
          <w:rFonts w:ascii="Verdana" w:hAnsi="Verdana" w:cs="Cambria"/>
          <w:color w:val="0000FF"/>
        </w:rPr>
        <w:t xml:space="preserve"> και 202</w:t>
      </w:r>
      <w:r w:rsidR="00743A70">
        <w:rPr>
          <w:rFonts w:ascii="Verdana" w:hAnsi="Verdana" w:cs="Cambria"/>
          <w:color w:val="0000FF"/>
        </w:rPr>
        <w:t>5</w:t>
      </w:r>
      <w:r w:rsidR="00841FE8" w:rsidRPr="00DB2947">
        <w:rPr>
          <w:rFonts w:ascii="Verdana" w:hAnsi="Verdana" w:cs="Cambria"/>
          <w:color w:val="000000"/>
        </w:rPr>
        <w:t xml:space="preserve"> </w:t>
      </w:r>
      <w:r w:rsidR="00841FE8">
        <w:rPr>
          <w:rFonts w:ascii="Verdana" w:hAnsi="Verdana" w:cs="Cambria"/>
          <w:color w:val="000000"/>
        </w:rPr>
        <w:t xml:space="preserve">για το Δήμο Διρφύων </w:t>
      </w:r>
      <w:r w:rsidR="00841FE8" w:rsidRPr="00511024">
        <w:rPr>
          <w:rFonts w:ascii="Verdana" w:hAnsi="Verdana" w:cs="Cambria"/>
          <w:color w:val="000000"/>
        </w:rPr>
        <w:t xml:space="preserve">Μεσσαπίων και χρήσης έτη </w:t>
      </w:r>
      <w:r w:rsidR="00841FE8" w:rsidRPr="00511024">
        <w:rPr>
          <w:rFonts w:ascii="Verdana" w:hAnsi="Verdana" w:cs="Cambria"/>
          <w:color w:val="0000FF"/>
        </w:rPr>
        <w:t>2023</w:t>
      </w:r>
      <w:r w:rsidR="00841FE8" w:rsidRPr="00511024">
        <w:rPr>
          <w:rFonts w:ascii="Verdana" w:hAnsi="Verdana" w:cs="Cambria"/>
          <w:color w:val="000000"/>
        </w:rPr>
        <w:t xml:space="preserve"> για το πρώην ΝΠΔΔ ΔΗ.Κ.Α.ΔΙ.ΜΕ. (που καταργήθηκε βάσει Ν.5056/2023)</w:t>
      </w:r>
      <w:r w:rsidR="00856788" w:rsidRPr="00511024">
        <w:rPr>
          <w:rFonts w:ascii="Verdana" w:hAnsi="Verdana" w:cs="Cambria"/>
          <w:color w:val="000000"/>
        </w:rPr>
        <w:t>.</w:t>
      </w:r>
    </w:p>
    <w:p w14:paraId="7BD53F6C" w14:textId="77777777" w:rsidR="00AE66E7" w:rsidRPr="00511024" w:rsidRDefault="00AE66E7" w:rsidP="00FD722B">
      <w:pPr>
        <w:autoSpaceDE w:val="0"/>
        <w:autoSpaceDN w:val="0"/>
        <w:adjustRightInd w:val="0"/>
        <w:jc w:val="both"/>
        <w:rPr>
          <w:rFonts w:ascii="Verdana" w:hAnsi="Verdana" w:cs="Cambria"/>
          <w:color w:val="000000"/>
        </w:rPr>
      </w:pPr>
    </w:p>
    <w:p w14:paraId="02633970" w14:textId="77777777" w:rsidR="00FD722B" w:rsidRPr="00DB2947" w:rsidRDefault="00FD722B" w:rsidP="00FD722B">
      <w:pPr>
        <w:autoSpaceDE w:val="0"/>
        <w:autoSpaceDN w:val="0"/>
        <w:adjustRightInd w:val="0"/>
        <w:jc w:val="both"/>
        <w:rPr>
          <w:rFonts w:ascii="Verdana" w:hAnsi="Verdana" w:cs="Cambria"/>
          <w:color w:val="000000"/>
        </w:rPr>
      </w:pPr>
      <w:r w:rsidRPr="00511024">
        <w:rPr>
          <w:rFonts w:ascii="Verdana" w:hAnsi="Verdana" w:cs="Cambria"/>
          <w:color w:val="000000"/>
        </w:rPr>
        <w:t xml:space="preserve">Η εργασία ελέγχου των οικονομικών καταστάσεων του Δήμου από τον Ορκωτό Ελεγκτή – Λογιστή, θα πρέπει να λάβει </w:t>
      </w:r>
      <w:r w:rsidRPr="000576A1">
        <w:rPr>
          <w:rFonts w:ascii="Verdana" w:hAnsi="Verdana" w:cs="Cambria"/>
        </w:rPr>
        <w:t xml:space="preserve">χώρα μετά τη σύνταξη των εν λόγω οικονομικών καταστάσεων από τις Υπηρεσίες του Δήμου, πάντα όμως μέσα στα προβλεπόμενα από την εκάστοτε ισχύουσα νομοθεσία </w:t>
      </w:r>
      <w:r w:rsidRPr="00DB2947">
        <w:rPr>
          <w:rFonts w:ascii="Verdana" w:hAnsi="Verdana" w:cs="Cambria"/>
          <w:color w:val="000000"/>
        </w:rPr>
        <w:t>χρονικά όρια και εντό</w:t>
      </w:r>
      <w:r w:rsidR="00856788" w:rsidRPr="00DB2947">
        <w:rPr>
          <w:rFonts w:ascii="Verdana" w:hAnsi="Verdana" w:cs="Cambria"/>
          <w:color w:val="000000"/>
        </w:rPr>
        <w:t>ς εύλογου χρονικού διαστήματος.</w:t>
      </w:r>
    </w:p>
    <w:p w14:paraId="339F2447" w14:textId="77777777"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color w:val="000000"/>
        </w:rPr>
        <w:t xml:space="preserve">Η επίβλεψη, παρακολούθηση και εποπτεία της ορθής εκτέλεσης της εργασίας του  Ορκωτό Ελεγκτή – Λογιστή θα γίνεται από την καθ’ ύλη αρμόδια Υπηρεσία, ήτοι </w:t>
      </w:r>
      <w:r w:rsidR="00856788" w:rsidRPr="00DB2947">
        <w:rPr>
          <w:rFonts w:ascii="Verdana" w:hAnsi="Verdana" w:cs="Cambria"/>
          <w:color w:val="000000"/>
        </w:rPr>
        <w:t>τη Δ/</w:t>
      </w:r>
      <w:proofErr w:type="spellStart"/>
      <w:r w:rsidR="00856788" w:rsidRPr="00DB2947">
        <w:rPr>
          <w:rFonts w:ascii="Verdana" w:hAnsi="Verdana" w:cs="Cambria"/>
          <w:color w:val="000000"/>
        </w:rPr>
        <w:t>νση</w:t>
      </w:r>
      <w:proofErr w:type="spellEnd"/>
      <w:r w:rsidR="00856788" w:rsidRPr="00DB2947">
        <w:rPr>
          <w:rFonts w:ascii="Verdana" w:hAnsi="Verdana" w:cs="Cambria"/>
          <w:color w:val="000000"/>
        </w:rPr>
        <w:t xml:space="preserve"> Οικονομικών του Δήμου.</w:t>
      </w:r>
    </w:p>
    <w:p w14:paraId="7B3F802C" w14:textId="29688D50" w:rsidR="00FD722B" w:rsidRPr="00DB2947" w:rsidRDefault="00FD722B" w:rsidP="00FD722B">
      <w:pPr>
        <w:autoSpaceDE w:val="0"/>
        <w:autoSpaceDN w:val="0"/>
        <w:adjustRightInd w:val="0"/>
        <w:jc w:val="both"/>
        <w:rPr>
          <w:rFonts w:ascii="Verdana" w:hAnsi="Verdana" w:cs="Cambria"/>
          <w:color w:val="000000"/>
        </w:rPr>
      </w:pPr>
      <w:r w:rsidRPr="00DB2947">
        <w:rPr>
          <w:rFonts w:ascii="Verdana" w:hAnsi="Verdana" w:cs="Cambria"/>
          <w:color w:val="000000"/>
        </w:rPr>
        <w:t>Ο Ανάδοχος Ορκωτός Ελεγκτής – Λογιστής φέρει ακέραια τον κίνδυνο της εκπρόθεσμης και προσήκουσας εκτέλεσης του ελέγχου των Οικονομικών Καταστάσεων.</w:t>
      </w:r>
      <w:r w:rsidR="00856788" w:rsidRPr="00DB2947">
        <w:rPr>
          <w:rFonts w:ascii="Verdana" w:hAnsi="Verdana" w:cs="Cambria"/>
          <w:color w:val="000000"/>
        </w:rPr>
        <w:t xml:space="preserve"> </w:t>
      </w:r>
    </w:p>
    <w:p w14:paraId="007C96D9" w14:textId="77777777" w:rsidR="00856788" w:rsidRPr="00C47B6E" w:rsidRDefault="00856788" w:rsidP="00856788">
      <w:pPr>
        <w:autoSpaceDE w:val="0"/>
        <w:autoSpaceDN w:val="0"/>
        <w:adjustRightInd w:val="0"/>
        <w:jc w:val="center"/>
        <w:rPr>
          <w:rFonts w:ascii="Verdana" w:hAnsi="Verdana" w:cs="Cambria"/>
          <w:b/>
          <w:bCs/>
          <w:color w:val="000000"/>
          <w:u w:val="single"/>
        </w:rPr>
      </w:pPr>
      <w:r w:rsidRPr="00C47B6E">
        <w:rPr>
          <w:rFonts w:ascii="Verdana" w:hAnsi="Verdana" w:cs="Cambria"/>
          <w:b/>
          <w:bCs/>
          <w:color w:val="000000"/>
          <w:u w:val="single"/>
        </w:rPr>
        <w:t>3. ΤΡΟΠΟΣ ΕΚΤΕΛΕΣΗΣ ΤΗΣ ΕΡΓΑΣΙΑΣ</w:t>
      </w:r>
    </w:p>
    <w:p w14:paraId="46B3A0F4" w14:textId="77777777" w:rsidR="00511024" w:rsidRDefault="00856788" w:rsidP="00856788">
      <w:pPr>
        <w:autoSpaceDE w:val="0"/>
        <w:autoSpaceDN w:val="0"/>
        <w:adjustRightInd w:val="0"/>
        <w:jc w:val="both"/>
        <w:rPr>
          <w:rFonts w:ascii="Verdana" w:hAnsi="Verdana" w:cs="Cambria"/>
          <w:b/>
          <w:bCs/>
          <w:color w:val="000000"/>
        </w:rPr>
      </w:pPr>
      <w:r w:rsidRPr="00DB2947">
        <w:rPr>
          <w:rFonts w:ascii="Verdana" w:hAnsi="Verdana" w:cs="Cambria"/>
          <w:color w:val="000000"/>
        </w:rPr>
        <w:t>Ο έλεγχος θα εκτελεστεί στον Δήμο Διρφύων -Μεσσαπίων, αλλά και στα γραφεία του Ορκωτού Ελεγκτή – Λογιστή για όσο χρόνο απαιτηθεί, Ο Δήμος είναι υποχρεωμένος να ακολουθεί τις οδηγίες και υποδείξεις</w:t>
      </w:r>
      <w:r w:rsidR="00511024">
        <w:rPr>
          <w:rFonts w:ascii="Verdana" w:hAnsi="Verdana" w:cs="Cambria"/>
          <w:color w:val="000000"/>
        </w:rPr>
        <w:t xml:space="preserve"> του Ορκωτού</w:t>
      </w:r>
      <w:r w:rsidRPr="00DB2947">
        <w:rPr>
          <w:rFonts w:ascii="Verdana" w:hAnsi="Verdana" w:cs="Cambria"/>
          <w:color w:val="000000"/>
        </w:rPr>
        <w:t xml:space="preserve"> Ελεγκτή – Λογιστή, όσον αφορά την εκτέλεση της συγκεκριμένης εργασίας και να του παρέχει όλα τα στοιχεία για την εκτέλεση της εργασίας του σύμφωνα με το νόμο.</w:t>
      </w:r>
      <w:r w:rsidRPr="00DB2947">
        <w:rPr>
          <w:rFonts w:ascii="Verdana" w:hAnsi="Verdana" w:cs="Cambria"/>
          <w:b/>
          <w:bCs/>
          <w:color w:val="000000"/>
        </w:rPr>
        <w:t xml:space="preserve">                                                                                            </w:t>
      </w:r>
    </w:p>
    <w:p w14:paraId="74328B3A" w14:textId="77777777" w:rsidR="00511024" w:rsidRDefault="00511024" w:rsidP="00511024">
      <w:pPr>
        <w:autoSpaceDE w:val="0"/>
        <w:autoSpaceDN w:val="0"/>
        <w:adjustRightInd w:val="0"/>
        <w:jc w:val="right"/>
        <w:rPr>
          <w:rFonts w:ascii="Verdana" w:hAnsi="Verdana" w:cs="Cambria"/>
          <w:color w:val="000000"/>
        </w:rPr>
      </w:pPr>
    </w:p>
    <w:p w14:paraId="1757E605" w14:textId="2054F425" w:rsidR="00034402" w:rsidRDefault="00034402">
      <w:pPr>
        <w:spacing w:after="200" w:line="276" w:lineRule="auto"/>
        <w:rPr>
          <w:rFonts w:ascii="Cambria" w:hAnsi="Cambria" w:cs="Cambria"/>
          <w:color w:val="000000"/>
          <w:sz w:val="24"/>
          <w:szCs w:val="24"/>
        </w:rPr>
      </w:pPr>
      <w:r>
        <w:rPr>
          <w:rFonts w:ascii="Cambria" w:hAnsi="Cambria" w:cs="Cambria"/>
          <w:color w:val="000000"/>
          <w:sz w:val="24"/>
          <w:szCs w:val="24"/>
        </w:rPr>
        <w:br w:type="page"/>
      </w:r>
    </w:p>
    <w:p w14:paraId="40377F69" w14:textId="77777777" w:rsidR="001509CA" w:rsidRDefault="001509CA" w:rsidP="001509CA">
      <w:pPr>
        <w:autoSpaceDE w:val="0"/>
        <w:autoSpaceDN w:val="0"/>
        <w:adjustRightInd w:val="0"/>
        <w:jc w:val="right"/>
        <w:rPr>
          <w:rFonts w:ascii="Verdana" w:hAnsi="Verdana" w:cs="Cambria"/>
          <w:color w:val="000000"/>
        </w:rPr>
      </w:pPr>
    </w:p>
    <w:p w14:paraId="22200783" w14:textId="77777777" w:rsidR="000F08C2" w:rsidRDefault="000F08C2" w:rsidP="00FD722B">
      <w:pPr>
        <w:autoSpaceDE w:val="0"/>
        <w:autoSpaceDN w:val="0"/>
        <w:adjustRightInd w:val="0"/>
        <w:jc w:val="both"/>
        <w:rPr>
          <w:rFonts w:ascii="Cambria" w:hAnsi="Cambria" w:cs="Cambria"/>
          <w:color w:val="000000"/>
          <w:sz w:val="24"/>
          <w:szCs w:val="24"/>
        </w:rPr>
      </w:pPr>
    </w:p>
    <w:p w14:paraId="41CD012F" w14:textId="77777777" w:rsidR="00DB2947" w:rsidRPr="00DB2947" w:rsidRDefault="00DB2947" w:rsidP="00DB2947">
      <w:pPr>
        <w:autoSpaceDE w:val="0"/>
        <w:autoSpaceDN w:val="0"/>
        <w:adjustRightInd w:val="0"/>
        <w:jc w:val="center"/>
        <w:rPr>
          <w:rFonts w:ascii="Verdana" w:hAnsi="Verdana" w:cs="Cambria"/>
          <w:b/>
          <w:bCs/>
          <w:color w:val="000000"/>
          <w:u w:val="single"/>
        </w:rPr>
      </w:pPr>
      <w:r w:rsidRPr="00DB2947">
        <w:rPr>
          <w:rFonts w:ascii="Verdana" w:hAnsi="Verdana" w:cs="Cambria"/>
          <w:b/>
          <w:bCs/>
          <w:color w:val="000000"/>
          <w:u w:val="single"/>
        </w:rPr>
        <w:t>4. ΕΝΔΕΙΚΤΙΚΟΣ ΠΡΟΫΠΟΛΟΓΙΣΜΟΣ - ΑΜΟΙΒΗΣ ΥΠΗΡΕΣΙΩΝ</w:t>
      </w:r>
    </w:p>
    <w:p w14:paraId="70B344AF" w14:textId="77777777" w:rsidR="00DB2947" w:rsidRPr="00DB2947" w:rsidRDefault="00DB2947" w:rsidP="00DB2947">
      <w:pPr>
        <w:autoSpaceDE w:val="0"/>
        <w:autoSpaceDN w:val="0"/>
        <w:adjustRightInd w:val="0"/>
        <w:jc w:val="both"/>
        <w:rPr>
          <w:rFonts w:ascii="Verdana" w:hAnsi="Verdana" w:cs="Cambria"/>
          <w:color w:val="000000"/>
        </w:rPr>
      </w:pPr>
    </w:p>
    <w:p w14:paraId="285EDAE5" w14:textId="36327BC7" w:rsidR="00DB2947" w:rsidRDefault="00DB2947" w:rsidP="00DB2947">
      <w:pPr>
        <w:autoSpaceDE w:val="0"/>
        <w:autoSpaceDN w:val="0"/>
        <w:adjustRightInd w:val="0"/>
        <w:jc w:val="both"/>
        <w:rPr>
          <w:rFonts w:ascii="Verdana" w:hAnsi="Verdana" w:cs="Cambria"/>
          <w:color w:val="000000"/>
        </w:rPr>
      </w:pPr>
      <w:r w:rsidRPr="00DB2947">
        <w:rPr>
          <w:rFonts w:ascii="Verdana" w:hAnsi="Verdana" w:cs="Cambria"/>
          <w:color w:val="000000"/>
        </w:rPr>
        <w:t xml:space="preserve">Η αμοιβή του αναδόχου για την ολοκλήρωση της ανωτέρω υπηρεσίας υπολογίζεται να ανέλθει μέχρι το ποσό των </w:t>
      </w:r>
      <w:r w:rsidR="00034402" w:rsidRPr="00034402">
        <w:rPr>
          <w:rFonts w:ascii="Verdana" w:hAnsi="Verdana" w:cs="Cambria"/>
          <w:color w:val="000000"/>
        </w:rPr>
        <w:t>30.477,44€</w:t>
      </w:r>
      <w:r w:rsidRPr="00DB2947">
        <w:rPr>
          <w:rFonts w:ascii="Verdana" w:hAnsi="Verdana" w:cs="Cambria"/>
          <w:color w:val="000000"/>
        </w:rPr>
        <w:t xml:space="preserve"> συμπεριλαμβανομένου Φ.Π.Α. </w:t>
      </w:r>
      <w:r w:rsidR="00C47B6E">
        <w:rPr>
          <w:rFonts w:ascii="Verdana" w:hAnsi="Verdana" w:cs="Cambria"/>
          <w:color w:val="000000"/>
        </w:rPr>
        <w:t xml:space="preserve">ως κάτωθι </w:t>
      </w:r>
      <w:r w:rsidRPr="00DB2947">
        <w:rPr>
          <w:rFonts w:ascii="Verdana" w:hAnsi="Verdana" w:cs="Cambria"/>
          <w:color w:val="000000"/>
        </w:rPr>
        <w:t>:</w:t>
      </w:r>
    </w:p>
    <w:p w14:paraId="5A005DA1" w14:textId="77777777" w:rsidR="00C47B6E" w:rsidRPr="00DB2947" w:rsidRDefault="00C47B6E" w:rsidP="00DB2947">
      <w:pPr>
        <w:autoSpaceDE w:val="0"/>
        <w:autoSpaceDN w:val="0"/>
        <w:adjustRightInd w:val="0"/>
        <w:jc w:val="both"/>
        <w:rPr>
          <w:rFonts w:ascii="Verdana" w:hAnsi="Verdana" w:cs="Cambria"/>
          <w:color w:val="000000"/>
        </w:rPr>
      </w:pPr>
    </w:p>
    <w:tbl>
      <w:tblPr>
        <w:tblW w:w="9226" w:type="dxa"/>
        <w:jc w:val="center"/>
        <w:tblLayout w:type="fixed"/>
        <w:tblCellMar>
          <w:left w:w="55" w:type="dxa"/>
          <w:right w:w="55" w:type="dxa"/>
        </w:tblCellMar>
        <w:tblLook w:val="0000" w:firstRow="0" w:lastRow="0" w:firstColumn="0" w:lastColumn="0" w:noHBand="0" w:noVBand="0"/>
      </w:tblPr>
      <w:tblGrid>
        <w:gridCol w:w="3415"/>
        <w:gridCol w:w="4394"/>
        <w:gridCol w:w="1417"/>
      </w:tblGrid>
      <w:tr w:rsidR="00DB2947" w:rsidRPr="00DB2947" w14:paraId="5A15352E" w14:textId="77777777" w:rsidTr="007E6775">
        <w:trPr>
          <w:trHeight w:val="1"/>
          <w:jc w:val="center"/>
        </w:trPr>
        <w:tc>
          <w:tcPr>
            <w:tcW w:w="3415" w:type="dxa"/>
            <w:tcBorders>
              <w:top w:val="single" w:sz="2" w:space="0" w:color="000000"/>
              <w:left w:val="single" w:sz="2" w:space="0" w:color="000000"/>
              <w:bottom w:val="single" w:sz="2" w:space="0" w:color="000000"/>
              <w:right w:val="single" w:sz="2" w:space="0" w:color="000000"/>
            </w:tcBorders>
            <w:shd w:val="clear" w:color="000000" w:fill="E0E0E0"/>
            <w:vAlign w:val="center"/>
          </w:tcPr>
          <w:p w14:paraId="5B14CC8B" w14:textId="01BDECA5" w:rsidR="00DB2947" w:rsidRPr="00DB2947" w:rsidRDefault="00E24AA6" w:rsidP="00DB2947">
            <w:pPr>
              <w:autoSpaceDE w:val="0"/>
              <w:autoSpaceDN w:val="0"/>
              <w:adjustRightInd w:val="0"/>
              <w:jc w:val="center"/>
              <w:rPr>
                <w:rFonts w:ascii="Verdana" w:hAnsi="Verdana" w:cs="Cambria"/>
                <w:b/>
                <w:color w:val="000000"/>
              </w:rPr>
            </w:pPr>
            <w:r>
              <w:rPr>
                <w:rFonts w:ascii="Verdana" w:hAnsi="Verdana" w:cs="Cambria"/>
                <w:color w:val="000000"/>
              </w:rPr>
              <w:t>ΑΛΕ</w:t>
            </w:r>
          </w:p>
        </w:tc>
        <w:tc>
          <w:tcPr>
            <w:tcW w:w="4394" w:type="dxa"/>
            <w:tcBorders>
              <w:top w:val="single" w:sz="2" w:space="0" w:color="000000"/>
              <w:left w:val="single" w:sz="2" w:space="0" w:color="000000"/>
              <w:bottom w:val="single" w:sz="2" w:space="0" w:color="000000"/>
              <w:right w:val="single" w:sz="2" w:space="0" w:color="000000"/>
            </w:tcBorders>
            <w:shd w:val="clear" w:color="000000" w:fill="E0E0E0"/>
            <w:vAlign w:val="center"/>
          </w:tcPr>
          <w:p w14:paraId="47F7CF48" w14:textId="77777777" w:rsidR="00DB2947" w:rsidRPr="00DB2947" w:rsidRDefault="00DB2947" w:rsidP="00DB2947">
            <w:pPr>
              <w:autoSpaceDE w:val="0"/>
              <w:autoSpaceDN w:val="0"/>
              <w:adjustRightInd w:val="0"/>
              <w:jc w:val="center"/>
              <w:rPr>
                <w:rFonts w:ascii="Verdana" w:hAnsi="Verdana" w:cs="Cambria"/>
                <w:b/>
                <w:color w:val="000000"/>
                <w:lang w:val="en"/>
              </w:rPr>
            </w:pPr>
            <w:r w:rsidRPr="00DB2947">
              <w:rPr>
                <w:rFonts w:ascii="Verdana" w:hAnsi="Verdana" w:cs="Cambria"/>
                <w:b/>
                <w:color w:val="000000"/>
              </w:rPr>
              <w:t>ΠΕΡΙΓΡΑΦΗ</w:t>
            </w:r>
          </w:p>
        </w:tc>
        <w:tc>
          <w:tcPr>
            <w:tcW w:w="1417" w:type="dxa"/>
            <w:tcBorders>
              <w:top w:val="single" w:sz="2" w:space="0" w:color="000000"/>
              <w:left w:val="single" w:sz="2" w:space="0" w:color="000000"/>
              <w:bottom w:val="single" w:sz="2" w:space="0" w:color="000000"/>
              <w:right w:val="single" w:sz="2" w:space="0" w:color="000000"/>
            </w:tcBorders>
            <w:shd w:val="clear" w:color="000000" w:fill="E0E0E0"/>
            <w:vAlign w:val="center"/>
          </w:tcPr>
          <w:p w14:paraId="08D7CE62" w14:textId="77777777" w:rsidR="00DB2947" w:rsidRPr="00DB2947" w:rsidRDefault="00DB2947" w:rsidP="00DB2947">
            <w:pPr>
              <w:autoSpaceDE w:val="0"/>
              <w:autoSpaceDN w:val="0"/>
              <w:adjustRightInd w:val="0"/>
              <w:jc w:val="center"/>
              <w:rPr>
                <w:rFonts w:ascii="Verdana" w:hAnsi="Verdana" w:cs="Cambria"/>
                <w:b/>
                <w:color w:val="000000"/>
                <w:lang w:val="en"/>
              </w:rPr>
            </w:pPr>
            <w:r>
              <w:rPr>
                <w:rFonts w:ascii="Verdana" w:hAnsi="Verdana" w:cs="Cambria"/>
                <w:b/>
                <w:color w:val="000000"/>
              </w:rPr>
              <w:t>ΣΥΝΟΛΟ</w:t>
            </w:r>
          </w:p>
        </w:tc>
      </w:tr>
      <w:tr w:rsidR="00034402" w:rsidRPr="00034402" w14:paraId="72054F46" w14:textId="77777777" w:rsidTr="00034402">
        <w:trPr>
          <w:trHeight w:val="1"/>
          <w:jc w:val="center"/>
        </w:trPr>
        <w:tc>
          <w:tcPr>
            <w:tcW w:w="341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AA60CA9" w14:textId="44E903FE" w:rsidR="00034402" w:rsidRDefault="00034402" w:rsidP="00034402">
            <w:pPr>
              <w:autoSpaceDE w:val="0"/>
              <w:autoSpaceDN w:val="0"/>
              <w:adjustRightInd w:val="0"/>
              <w:jc w:val="center"/>
              <w:rPr>
                <w:rFonts w:ascii="Verdana" w:hAnsi="Verdana" w:cs="Cambria"/>
                <w:color w:val="000000"/>
              </w:rPr>
            </w:pPr>
            <w:r>
              <w:rPr>
                <w:rFonts w:ascii="Verdana" w:hAnsi="Verdana" w:cs="Cambria"/>
                <w:color w:val="000000"/>
              </w:rPr>
              <w:t>010.2420903.013</w:t>
            </w:r>
            <w:r w:rsidRPr="00DB2947">
              <w:rPr>
                <w:rFonts w:ascii="Verdana" w:hAnsi="Verdana" w:cs="Cambria"/>
                <w:color w:val="000000"/>
              </w:rPr>
              <w:t>:</w:t>
            </w:r>
          </w:p>
          <w:p w14:paraId="4F409F43" w14:textId="36F8E39F" w:rsidR="00034402" w:rsidRPr="000812CF" w:rsidRDefault="00034402" w:rsidP="00034402">
            <w:pPr>
              <w:autoSpaceDE w:val="0"/>
              <w:autoSpaceDN w:val="0"/>
              <w:adjustRightInd w:val="0"/>
              <w:jc w:val="both"/>
              <w:rPr>
                <w:rFonts w:ascii="Verdana" w:hAnsi="Verdana" w:cs="Cambria"/>
                <w:color w:val="000000"/>
              </w:rPr>
            </w:pPr>
            <w:r w:rsidRPr="00DB2947">
              <w:rPr>
                <w:rFonts w:ascii="Verdana" w:hAnsi="Verdana" w:cs="Cambria"/>
                <w:color w:val="000000"/>
              </w:rPr>
              <w:t>“</w:t>
            </w:r>
            <w:r w:rsidRPr="007E6775">
              <w:rPr>
                <w:rFonts w:ascii="Verdana" w:hAnsi="Verdana" w:cs="Cambria"/>
                <w:color w:val="000000"/>
              </w:rPr>
              <w:t>Αμοιβή ορκωτών ελεγκτών για τον έλεγχο Οικονομικών καταστάσεων</w:t>
            </w:r>
            <w:r w:rsidR="00A07B98">
              <w:rPr>
                <w:rFonts w:ascii="Verdana" w:hAnsi="Verdana" w:cs="Cambria"/>
                <w:color w:val="000000"/>
              </w:rPr>
              <w:t xml:space="preserve"> του Δήμου Χρήσης 2024</w:t>
            </w:r>
            <w:r w:rsidRPr="00DB2947">
              <w:rPr>
                <w:rFonts w:ascii="Verdana" w:hAnsi="Verdana" w:cs="Cambria"/>
                <w:color w:val="000000"/>
              </w:rPr>
              <w:t>”</w:t>
            </w:r>
          </w:p>
        </w:tc>
        <w:tc>
          <w:tcPr>
            <w:tcW w:w="439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D2AAE85" w14:textId="2C2D02DA" w:rsidR="00034402" w:rsidRPr="00DB2947" w:rsidRDefault="00034402" w:rsidP="00034402">
            <w:pPr>
              <w:autoSpaceDE w:val="0"/>
              <w:autoSpaceDN w:val="0"/>
              <w:adjustRightInd w:val="0"/>
              <w:jc w:val="both"/>
              <w:rPr>
                <w:rFonts w:ascii="Verdana" w:hAnsi="Verdana" w:cs="Cambria"/>
                <w:color w:val="000000"/>
              </w:rPr>
            </w:pPr>
            <w:r>
              <w:rPr>
                <w:rFonts w:ascii="Verdana" w:hAnsi="Verdana" w:cs="Cambria"/>
                <w:color w:val="000000"/>
              </w:rPr>
              <w:t>Υπηρεσία τακτικού ελέγχου ο</w:t>
            </w:r>
            <w:r w:rsidRPr="00DB2947">
              <w:rPr>
                <w:rFonts w:ascii="Verdana" w:hAnsi="Verdana" w:cs="Cambria"/>
                <w:color w:val="000000"/>
              </w:rPr>
              <w:t xml:space="preserve">ικονομικών καταστάσεων </w:t>
            </w:r>
            <w:r>
              <w:rPr>
                <w:rFonts w:ascii="Verdana" w:hAnsi="Verdana" w:cs="Cambria"/>
                <w:color w:val="000000"/>
              </w:rPr>
              <w:t xml:space="preserve">ισολογισμού </w:t>
            </w:r>
            <w:r w:rsidRPr="00DB2947">
              <w:rPr>
                <w:rFonts w:ascii="Verdana" w:hAnsi="Verdana" w:cs="Cambria"/>
                <w:color w:val="000000"/>
              </w:rPr>
              <w:t>του Δήμου</w:t>
            </w:r>
            <w:r>
              <w:rPr>
                <w:rFonts w:ascii="Verdana" w:hAnsi="Verdana" w:cs="Cambria"/>
                <w:color w:val="000000"/>
              </w:rPr>
              <w:t>, οικονομικού έτους 2024 από Ορκωτούς Λογιστές</w:t>
            </w:r>
            <w:r w:rsidRPr="00DB2947">
              <w:rPr>
                <w:rFonts w:ascii="Verdana" w:hAnsi="Verdana" w:cs="Cambria"/>
                <w:color w:val="000000"/>
              </w:rPr>
              <w:t xml:space="preserve"> (Ν. 2880/2001, Ν. 3146/2003)</w:t>
            </w:r>
          </w:p>
        </w:tc>
        <w:tc>
          <w:tcPr>
            <w:tcW w:w="141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97614B5" w14:textId="07C8E39F" w:rsidR="00034402" w:rsidRPr="00DB2947" w:rsidRDefault="00034402" w:rsidP="00034402">
            <w:pPr>
              <w:autoSpaceDE w:val="0"/>
              <w:autoSpaceDN w:val="0"/>
              <w:adjustRightInd w:val="0"/>
              <w:jc w:val="center"/>
              <w:rPr>
                <w:rFonts w:ascii="Verdana" w:hAnsi="Verdana" w:cs="Cambria"/>
                <w:color w:val="000000"/>
              </w:rPr>
            </w:pPr>
            <w:r w:rsidRPr="00034402">
              <w:rPr>
                <w:rFonts w:ascii="Verdana" w:hAnsi="Verdana" w:cs="Cambria"/>
                <w:color w:val="000000"/>
              </w:rPr>
              <w:t>10.878,00€</w:t>
            </w:r>
          </w:p>
        </w:tc>
      </w:tr>
      <w:tr w:rsidR="00034402" w:rsidRPr="00034402" w14:paraId="7F9FE90C" w14:textId="77777777" w:rsidTr="00034402">
        <w:trPr>
          <w:trHeight w:val="1"/>
          <w:jc w:val="center"/>
        </w:trPr>
        <w:tc>
          <w:tcPr>
            <w:tcW w:w="341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0BF235E" w14:textId="09C1BAAE" w:rsidR="00034402" w:rsidRDefault="00034402" w:rsidP="00034402">
            <w:pPr>
              <w:autoSpaceDE w:val="0"/>
              <w:autoSpaceDN w:val="0"/>
              <w:adjustRightInd w:val="0"/>
              <w:jc w:val="center"/>
              <w:rPr>
                <w:rFonts w:ascii="Verdana" w:hAnsi="Verdana" w:cs="Cambria"/>
                <w:color w:val="000000"/>
              </w:rPr>
            </w:pPr>
            <w:r>
              <w:rPr>
                <w:rFonts w:ascii="Verdana" w:hAnsi="Verdana" w:cs="Cambria"/>
                <w:color w:val="000000"/>
              </w:rPr>
              <w:t>010.2420903.022</w:t>
            </w:r>
          </w:p>
          <w:p w14:paraId="4FBCBF90" w14:textId="3828DD1F" w:rsidR="00034402" w:rsidRPr="007E6775" w:rsidRDefault="00034402" w:rsidP="00034402">
            <w:pPr>
              <w:autoSpaceDE w:val="0"/>
              <w:autoSpaceDN w:val="0"/>
              <w:adjustRightInd w:val="0"/>
              <w:jc w:val="both"/>
              <w:rPr>
                <w:rFonts w:ascii="Verdana" w:hAnsi="Verdana" w:cs="Cambria"/>
                <w:color w:val="000000"/>
              </w:rPr>
            </w:pPr>
            <w:r w:rsidRPr="007E6775">
              <w:rPr>
                <w:rFonts w:ascii="Verdana" w:hAnsi="Verdana" w:cs="Cambria"/>
                <w:color w:val="000000"/>
              </w:rPr>
              <w:t>“Αμοιβή ορκωτών ελεγκτών για το έλεγχο Οικονομικών καταστάσεων του Δήμου χρήσης 202</w:t>
            </w:r>
            <w:r>
              <w:rPr>
                <w:rFonts w:ascii="Verdana" w:hAnsi="Verdana" w:cs="Cambria"/>
                <w:color w:val="000000"/>
              </w:rPr>
              <w:t>5</w:t>
            </w:r>
            <w:r w:rsidRPr="007E6775">
              <w:rPr>
                <w:rFonts w:ascii="Verdana" w:hAnsi="Verdana" w:cs="Cambria"/>
                <w:color w:val="000000"/>
              </w:rPr>
              <w:t>”</w:t>
            </w:r>
          </w:p>
        </w:tc>
        <w:tc>
          <w:tcPr>
            <w:tcW w:w="439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70DDF2A" w14:textId="2ED22723" w:rsidR="00034402" w:rsidRDefault="00034402" w:rsidP="00034402">
            <w:pPr>
              <w:autoSpaceDE w:val="0"/>
              <w:autoSpaceDN w:val="0"/>
              <w:adjustRightInd w:val="0"/>
              <w:jc w:val="both"/>
              <w:rPr>
                <w:rFonts w:ascii="Verdana" w:hAnsi="Verdana" w:cs="Cambria"/>
                <w:color w:val="000000"/>
              </w:rPr>
            </w:pPr>
            <w:r>
              <w:rPr>
                <w:rFonts w:ascii="Verdana" w:hAnsi="Verdana" w:cs="Cambria"/>
                <w:color w:val="000000"/>
              </w:rPr>
              <w:t>Υπηρεσία τακτικού ελέγχου ο</w:t>
            </w:r>
            <w:r w:rsidRPr="00DB2947">
              <w:rPr>
                <w:rFonts w:ascii="Verdana" w:hAnsi="Verdana" w:cs="Cambria"/>
                <w:color w:val="000000"/>
              </w:rPr>
              <w:t xml:space="preserve">ικονομικών καταστάσεων </w:t>
            </w:r>
            <w:r>
              <w:rPr>
                <w:rFonts w:ascii="Verdana" w:hAnsi="Verdana" w:cs="Cambria"/>
                <w:color w:val="000000"/>
              </w:rPr>
              <w:t xml:space="preserve">ισολογισμού </w:t>
            </w:r>
            <w:r w:rsidRPr="00DB2947">
              <w:rPr>
                <w:rFonts w:ascii="Verdana" w:hAnsi="Verdana" w:cs="Cambria"/>
                <w:color w:val="000000"/>
              </w:rPr>
              <w:t>του Δήμου</w:t>
            </w:r>
            <w:r>
              <w:rPr>
                <w:rFonts w:ascii="Verdana" w:hAnsi="Verdana" w:cs="Cambria"/>
                <w:color w:val="000000"/>
              </w:rPr>
              <w:t>, οικονομικού έτους 2025 από Ορκωτούς Λογιστές</w:t>
            </w:r>
            <w:r w:rsidRPr="00DB2947">
              <w:rPr>
                <w:rFonts w:ascii="Verdana" w:hAnsi="Verdana" w:cs="Cambria"/>
                <w:color w:val="000000"/>
              </w:rPr>
              <w:t xml:space="preserve"> (Ν. 2880/2001, Ν. 3146/2003)</w:t>
            </w:r>
          </w:p>
        </w:tc>
        <w:tc>
          <w:tcPr>
            <w:tcW w:w="141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A371EA9" w14:textId="2EA4A597" w:rsidR="00034402" w:rsidRPr="00DB2947" w:rsidRDefault="00034402" w:rsidP="00034402">
            <w:pPr>
              <w:autoSpaceDE w:val="0"/>
              <w:autoSpaceDN w:val="0"/>
              <w:adjustRightInd w:val="0"/>
              <w:jc w:val="center"/>
              <w:rPr>
                <w:rFonts w:ascii="Verdana" w:hAnsi="Verdana" w:cs="Cambria"/>
                <w:color w:val="000000"/>
              </w:rPr>
            </w:pPr>
            <w:r w:rsidRPr="00034402">
              <w:rPr>
                <w:rFonts w:ascii="Verdana" w:hAnsi="Verdana" w:cs="Cambria"/>
                <w:color w:val="000000"/>
              </w:rPr>
              <w:t>10.878,00€</w:t>
            </w:r>
          </w:p>
        </w:tc>
      </w:tr>
      <w:tr w:rsidR="00034402" w:rsidRPr="00034402" w14:paraId="599D49C9" w14:textId="77777777" w:rsidTr="00034402">
        <w:trPr>
          <w:trHeight w:val="1"/>
          <w:jc w:val="center"/>
        </w:trPr>
        <w:tc>
          <w:tcPr>
            <w:tcW w:w="341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83FE983" w14:textId="40D3E54B" w:rsidR="00034402" w:rsidRPr="00034402" w:rsidRDefault="00034402" w:rsidP="00034402">
            <w:pPr>
              <w:autoSpaceDE w:val="0"/>
              <w:autoSpaceDN w:val="0"/>
              <w:adjustRightInd w:val="0"/>
              <w:jc w:val="center"/>
              <w:rPr>
                <w:rFonts w:ascii="Verdana" w:hAnsi="Verdana" w:cs="Cambria"/>
                <w:color w:val="000000"/>
              </w:rPr>
            </w:pPr>
            <w:r w:rsidRPr="00034402">
              <w:rPr>
                <w:rFonts w:ascii="Verdana" w:hAnsi="Verdana" w:cs="Cambria"/>
                <w:color w:val="000000"/>
              </w:rPr>
              <w:t>010.2420903.006</w:t>
            </w:r>
          </w:p>
          <w:p w14:paraId="26EE3C87" w14:textId="77777777" w:rsidR="00034402" w:rsidRPr="00034402" w:rsidRDefault="00034402" w:rsidP="00034402">
            <w:pPr>
              <w:autoSpaceDE w:val="0"/>
              <w:autoSpaceDN w:val="0"/>
              <w:adjustRightInd w:val="0"/>
              <w:jc w:val="both"/>
              <w:rPr>
                <w:rFonts w:ascii="Verdana" w:hAnsi="Verdana" w:cs="Cambria"/>
                <w:color w:val="000000"/>
              </w:rPr>
            </w:pPr>
            <w:r w:rsidRPr="00034402">
              <w:rPr>
                <w:rFonts w:ascii="Verdana" w:hAnsi="Verdana" w:cs="Cambria"/>
                <w:color w:val="000000"/>
              </w:rPr>
              <w:t>“Αμοιβή ορκωτών ελεγκτών οικονομικών καταστάσεων του πρώην ΝΠΔΔ ΔΗΚΑΔΙΜΕ  Χρήσης 2023”</w:t>
            </w:r>
          </w:p>
        </w:tc>
        <w:tc>
          <w:tcPr>
            <w:tcW w:w="439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C94DD23" w14:textId="77777777" w:rsidR="00034402" w:rsidRPr="00034402" w:rsidRDefault="00034402" w:rsidP="00034402">
            <w:pPr>
              <w:autoSpaceDE w:val="0"/>
              <w:autoSpaceDN w:val="0"/>
              <w:adjustRightInd w:val="0"/>
              <w:jc w:val="both"/>
              <w:rPr>
                <w:rFonts w:ascii="Verdana" w:hAnsi="Verdana" w:cs="Cambria"/>
                <w:color w:val="000000"/>
              </w:rPr>
            </w:pPr>
            <w:r w:rsidRPr="00034402">
              <w:rPr>
                <w:rFonts w:ascii="Verdana" w:hAnsi="Verdana" w:cs="Cambria"/>
                <w:color w:val="000000"/>
              </w:rPr>
              <w:t>Υπηρεσία τακτικού ελέγχου οικονομικών καταστάσεων ισολογισμού πρώην ΝΠΔΔ ΔΗ.Κ.Α.ΔΙ.ΜΕ., οικονομικού έτους 2023 από Ορκωτούς Λογιστές (Ν. 2880/2001, Ν. 3146/2003)</w:t>
            </w:r>
          </w:p>
        </w:tc>
        <w:tc>
          <w:tcPr>
            <w:tcW w:w="141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5F4563E" w14:textId="006EBDAC" w:rsidR="00034402" w:rsidRPr="00DB2947" w:rsidRDefault="00034402" w:rsidP="00034402">
            <w:pPr>
              <w:autoSpaceDE w:val="0"/>
              <w:autoSpaceDN w:val="0"/>
              <w:adjustRightInd w:val="0"/>
              <w:jc w:val="center"/>
              <w:rPr>
                <w:rFonts w:ascii="Verdana" w:hAnsi="Verdana" w:cs="Cambria"/>
                <w:color w:val="000000"/>
              </w:rPr>
            </w:pPr>
            <w:r w:rsidRPr="00034402">
              <w:rPr>
                <w:rFonts w:ascii="Verdana" w:hAnsi="Verdana" w:cs="Cambria"/>
                <w:color w:val="000000"/>
              </w:rPr>
              <w:t>2.822,58€</w:t>
            </w:r>
          </w:p>
        </w:tc>
      </w:tr>
      <w:tr w:rsidR="00034402" w:rsidRPr="00DB2947" w14:paraId="3FF90CE9" w14:textId="77777777" w:rsidTr="001509CA">
        <w:trPr>
          <w:trHeight w:val="1"/>
          <w:jc w:val="center"/>
        </w:trPr>
        <w:tc>
          <w:tcPr>
            <w:tcW w:w="7809" w:type="dxa"/>
            <w:gridSpan w:val="2"/>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022485E1" w14:textId="77777777" w:rsidR="00034402" w:rsidRPr="00DB2947" w:rsidRDefault="00034402" w:rsidP="00034402">
            <w:pPr>
              <w:autoSpaceDE w:val="0"/>
              <w:autoSpaceDN w:val="0"/>
              <w:adjustRightInd w:val="0"/>
              <w:jc w:val="right"/>
              <w:rPr>
                <w:rFonts w:ascii="Verdana" w:hAnsi="Verdana" w:cs="Cambria"/>
                <w:b/>
                <w:color w:val="000000"/>
                <w:lang w:val="en"/>
              </w:rPr>
            </w:pPr>
            <w:r w:rsidRPr="007E6775">
              <w:rPr>
                <w:rFonts w:ascii="Verdana" w:hAnsi="Verdana" w:cs="Cambria"/>
                <w:b/>
                <w:color w:val="000000"/>
              </w:rPr>
              <w:t xml:space="preserve">                   </w:t>
            </w:r>
            <w:r w:rsidRPr="00DB2947">
              <w:rPr>
                <w:rFonts w:ascii="Verdana" w:hAnsi="Verdana" w:cs="Cambria"/>
                <w:b/>
                <w:color w:val="000000"/>
              </w:rPr>
              <w:t>ΑΞΙΑ</w:t>
            </w:r>
          </w:p>
        </w:tc>
        <w:tc>
          <w:tcPr>
            <w:tcW w:w="141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4E30C4C1" w14:textId="04E639FA" w:rsidR="00034402" w:rsidRPr="00034402" w:rsidRDefault="00034402" w:rsidP="00034402">
            <w:pPr>
              <w:autoSpaceDE w:val="0"/>
              <w:autoSpaceDN w:val="0"/>
              <w:adjustRightInd w:val="0"/>
              <w:jc w:val="right"/>
              <w:rPr>
                <w:rFonts w:ascii="Verdana" w:hAnsi="Verdana" w:cs="Cambria"/>
                <w:color w:val="000000"/>
              </w:rPr>
            </w:pPr>
            <w:r w:rsidRPr="00034402">
              <w:rPr>
                <w:rFonts w:ascii="Verdana" w:hAnsi="Verdana" w:cs="Cambria"/>
                <w:color w:val="000000"/>
              </w:rPr>
              <w:t>24.578,58 €</w:t>
            </w:r>
          </w:p>
        </w:tc>
      </w:tr>
      <w:tr w:rsidR="00034402" w:rsidRPr="00DB2947" w14:paraId="0E48FD1A" w14:textId="77777777" w:rsidTr="001509CA">
        <w:trPr>
          <w:trHeight w:val="1"/>
          <w:jc w:val="center"/>
        </w:trPr>
        <w:tc>
          <w:tcPr>
            <w:tcW w:w="7809" w:type="dxa"/>
            <w:gridSpan w:val="2"/>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50712D98" w14:textId="77777777" w:rsidR="00034402" w:rsidRPr="00DB2947" w:rsidRDefault="00034402" w:rsidP="00034402">
            <w:pPr>
              <w:autoSpaceDE w:val="0"/>
              <w:autoSpaceDN w:val="0"/>
              <w:adjustRightInd w:val="0"/>
              <w:jc w:val="right"/>
              <w:rPr>
                <w:rFonts w:ascii="Verdana" w:hAnsi="Verdana" w:cs="Cambria"/>
                <w:b/>
                <w:color w:val="000000"/>
                <w:lang w:val="en"/>
              </w:rPr>
            </w:pPr>
            <w:r w:rsidRPr="00DB2947">
              <w:rPr>
                <w:rFonts w:ascii="Verdana" w:hAnsi="Verdana" w:cs="Cambria"/>
                <w:b/>
                <w:color w:val="000000"/>
              </w:rPr>
              <w:t>Φ.Π.Α. 24%</w:t>
            </w:r>
          </w:p>
        </w:tc>
        <w:tc>
          <w:tcPr>
            <w:tcW w:w="141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20EF1017" w14:textId="0F4ACE37" w:rsidR="00034402" w:rsidRPr="00034402" w:rsidRDefault="00034402" w:rsidP="00034402">
            <w:pPr>
              <w:autoSpaceDE w:val="0"/>
              <w:autoSpaceDN w:val="0"/>
              <w:adjustRightInd w:val="0"/>
              <w:jc w:val="right"/>
              <w:rPr>
                <w:rFonts w:ascii="Verdana" w:hAnsi="Verdana" w:cs="Cambria"/>
                <w:color w:val="000000"/>
              </w:rPr>
            </w:pPr>
            <w:r w:rsidRPr="00034402">
              <w:rPr>
                <w:rFonts w:ascii="Verdana" w:hAnsi="Verdana" w:cs="Cambria"/>
                <w:color w:val="000000"/>
              </w:rPr>
              <w:t>5.898,86 €</w:t>
            </w:r>
          </w:p>
        </w:tc>
      </w:tr>
      <w:tr w:rsidR="00034402" w:rsidRPr="00DB2947" w14:paraId="7821D46D" w14:textId="77777777" w:rsidTr="001509CA">
        <w:trPr>
          <w:trHeight w:val="1"/>
          <w:jc w:val="center"/>
        </w:trPr>
        <w:tc>
          <w:tcPr>
            <w:tcW w:w="7809" w:type="dxa"/>
            <w:gridSpan w:val="2"/>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21229182" w14:textId="77777777" w:rsidR="00034402" w:rsidRPr="00DB2947" w:rsidRDefault="00034402" w:rsidP="00034402">
            <w:pPr>
              <w:autoSpaceDE w:val="0"/>
              <w:autoSpaceDN w:val="0"/>
              <w:adjustRightInd w:val="0"/>
              <w:jc w:val="right"/>
              <w:rPr>
                <w:rFonts w:ascii="Verdana" w:hAnsi="Verdana" w:cs="Cambria"/>
                <w:b/>
                <w:color w:val="000000"/>
              </w:rPr>
            </w:pPr>
            <w:r w:rsidRPr="00DB2947">
              <w:rPr>
                <w:rFonts w:ascii="Verdana" w:hAnsi="Verdana" w:cs="Cambria"/>
                <w:b/>
                <w:color w:val="000000"/>
              </w:rPr>
              <w:t>ΣΥΝΟΛΟ ΜΕ Φ.Π.Α.</w:t>
            </w:r>
          </w:p>
        </w:tc>
        <w:tc>
          <w:tcPr>
            <w:tcW w:w="141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4634F182" w14:textId="43D5D5C5" w:rsidR="00034402" w:rsidRPr="00034402" w:rsidRDefault="00034402" w:rsidP="00034402">
            <w:pPr>
              <w:autoSpaceDE w:val="0"/>
              <w:autoSpaceDN w:val="0"/>
              <w:adjustRightInd w:val="0"/>
              <w:jc w:val="right"/>
              <w:rPr>
                <w:rFonts w:ascii="Verdana" w:hAnsi="Verdana" w:cs="Cambria"/>
                <w:color w:val="000000"/>
              </w:rPr>
            </w:pPr>
            <w:r w:rsidRPr="00034402">
              <w:rPr>
                <w:rFonts w:ascii="Verdana" w:hAnsi="Verdana" w:cs="Cambria"/>
                <w:color w:val="000000"/>
              </w:rPr>
              <w:t>30.477,44 €</w:t>
            </w:r>
          </w:p>
        </w:tc>
      </w:tr>
    </w:tbl>
    <w:p w14:paraId="44DF4F63" w14:textId="77777777" w:rsidR="00FD722B" w:rsidRDefault="00FD722B" w:rsidP="00FD722B">
      <w:pPr>
        <w:autoSpaceDE w:val="0"/>
        <w:autoSpaceDN w:val="0"/>
        <w:adjustRightInd w:val="0"/>
        <w:jc w:val="both"/>
        <w:rPr>
          <w:rFonts w:ascii="Verdana" w:hAnsi="Verdana" w:cs="Cambria"/>
          <w:color w:val="000000"/>
          <w:lang w:val="en-US"/>
        </w:rPr>
      </w:pPr>
    </w:p>
    <w:p w14:paraId="45F5511F" w14:textId="77777777" w:rsidR="00DB2947" w:rsidRDefault="00DB2947" w:rsidP="00DB2947">
      <w:pPr>
        <w:autoSpaceDE w:val="0"/>
        <w:autoSpaceDN w:val="0"/>
        <w:adjustRightInd w:val="0"/>
        <w:jc w:val="right"/>
        <w:rPr>
          <w:rFonts w:ascii="Verdana" w:hAnsi="Verdana" w:cs="Cambria"/>
          <w:color w:val="000000"/>
        </w:rPr>
      </w:pPr>
    </w:p>
    <w:p w14:paraId="23793672" w14:textId="77777777" w:rsidR="00E561B4" w:rsidRDefault="00E561B4" w:rsidP="00E561B4">
      <w:pPr>
        <w:autoSpaceDE w:val="0"/>
        <w:autoSpaceDN w:val="0"/>
        <w:adjustRightInd w:val="0"/>
        <w:jc w:val="right"/>
        <w:rPr>
          <w:rFonts w:ascii="Verdana" w:hAnsi="Verdana" w:cs="Cambria"/>
          <w:color w:val="000000"/>
        </w:rPr>
      </w:pPr>
      <w:r>
        <w:rPr>
          <w:rFonts w:ascii="Verdana" w:hAnsi="Verdana" w:cs="Cambria"/>
          <w:color w:val="000000"/>
        </w:rPr>
        <w:t>Ψαχνά, 27/07/2026</w:t>
      </w:r>
    </w:p>
    <w:p w14:paraId="7C2A68C2" w14:textId="77777777" w:rsidR="00E561B4" w:rsidRDefault="00E561B4" w:rsidP="00E561B4">
      <w:pPr>
        <w:autoSpaceDE w:val="0"/>
        <w:autoSpaceDN w:val="0"/>
        <w:adjustRightInd w:val="0"/>
        <w:jc w:val="right"/>
        <w:rPr>
          <w:rFonts w:ascii="Verdana" w:hAnsi="Verdana" w:cs="Cambria"/>
          <w:color w:val="000000"/>
        </w:rPr>
      </w:pPr>
    </w:p>
    <w:tbl>
      <w:tblPr>
        <w:tblW w:w="8928" w:type="dxa"/>
        <w:jc w:val="center"/>
        <w:tblLook w:val="01E0" w:firstRow="1" w:lastRow="1" w:firstColumn="1" w:lastColumn="1" w:noHBand="0" w:noVBand="0"/>
      </w:tblPr>
      <w:tblGrid>
        <w:gridCol w:w="4397"/>
        <w:gridCol w:w="4531"/>
      </w:tblGrid>
      <w:tr w:rsidR="00E561B4" w:rsidRPr="00DB2947" w14:paraId="33C612FF" w14:textId="77777777" w:rsidTr="00866076">
        <w:trPr>
          <w:jc w:val="center"/>
        </w:trPr>
        <w:tc>
          <w:tcPr>
            <w:tcW w:w="4397" w:type="dxa"/>
          </w:tcPr>
          <w:p w14:paraId="0201E745" w14:textId="77777777" w:rsidR="00E561B4" w:rsidRPr="00FD722B" w:rsidRDefault="00E561B4" w:rsidP="00866076">
            <w:pPr>
              <w:jc w:val="center"/>
              <w:rPr>
                <w:rFonts w:ascii="Verdana" w:hAnsi="Verdana" w:cs="Cambria"/>
                <w:color w:val="000000"/>
              </w:rPr>
            </w:pPr>
            <w:r w:rsidRPr="00FD722B">
              <w:rPr>
                <w:rFonts w:ascii="Verdana" w:hAnsi="Verdana" w:cs="Cambria"/>
                <w:color w:val="000000"/>
              </w:rPr>
              <w:t>ΣΥΝΤΑΧΘΗΚΕ</w:t>
            </w:r>
          </w:p>
        </w:tc>
        <w:tc>
          <w:tcPr>
            <w:tcW w:w="4531" w:type="dxa"/>
          </w:tcPr>
          <w:p w14:paraId="1E12013C" w14:textId="77777777" w:rsidR="00E561B4" w:rsidRPr="00DB2947" w:rsidRDefault="00E561B4" w:rsidP="00866076">
            <w:pPr>
              <w:jc w:val="center"/>
              <w:rPr>
                <w:rFonts w:ascii="Verdana" w:hAnsi="Verdana" w:cs="Cambria"/>
                <w:color w:val="000000"/>
              </w:rPr>
            </w:pPr>
            <w:r w:rsidRPr="00FD722B">
              <w:rPr>
                <w:rFonts w:ascii="Verdana" w:hAnsi="Verdana" w:cs="Cambria"/>
                <w:color w:val="000000"/>
              </w:rPr>
              <w:t>ΘΕΩΡΗΘΗΚΕ</w:t>
            </w:r>
          </w:p>
        </w:tc>
      </w:tr>
      <w:tr w:rsidR="00E561B4" w:rsidRPr="00DB2947" w14:paraId="269D4E58" w14:textId="77777777" w:rsidTr="00866076">
        <w:trPr>
          <w:jc w:val="center"/>
        </w:trPr>
        <w:tc>
          <w:tcPr>
            <w:tcW w:w="4397" w:type="dxa"/>
            <w:vAlign w:val="center"/>
          </w:tcPr>
          <w:p w14:paraId="50D393F5" w14:textId="77777777" w:rsidR="00E561B4" w:rsidRPr="00FD722B" w:rsidRDefault="00E561B4" w:rsidP="00866076">
            <w:pPr>
              <w:jc w:val="center"/>
              <w:rPr>
                <w:rFonts w:ascii="Verdana" w:hAnsi="Verdana" w:cs="Cambria"/>
                <w:color w:val="000000"/>
              </w:rPr>
            </w:pPr>
            <w:r>
              <w:rPr>
                <w:rFonts w:ascii="Verdana" w:hAnsi="Verdana" w:cs="Cambria"/>
                <w:color w:val="000000"/>
              </w:rPr>
              <w:t xml:space="preserve">Η </w:t>
            </w:r>
            <w:r w:rsidRPr="00FD722B">
              <w:rPr>
                <w:rFonts w:ascii="Verdana" w:hAnsi="Verdana" w:cs="Cambria"/>
                <w:color w:val="000000"/>
              </w:rPr>
              <w:t xml:space="preserve"> Υπάλληλος του Δήμου</w:t>
            </w:r>
          </w:p>
        </w:tc>
        <w:tc>
          <w:tcPr>
            <w:tcW w:w="4531" w:type="dxa"/>
            <w:vAlign w:val="center"/>
          </w:tcPr>
          <w:p w14:paraId="5FDFF73E" w14:textId="77777777" w:rsidR="00E561B4" w:rsidRDefault="00E561B4" w:rsidP="00866076">
            <w:pPr>
              <w:jc w:val="center"/>
              <w:rPr>
                <w:rFonts w:ascii="Verdana" w:hAnsi="Verdana" w:cs="Cambria"/>
                <w:color w:val="000000"/>
              </w:rPr>
            </w:pPr>
            <w:r>
              <w:rPr>
                <w:rFonts w:ascii="Verdana" w:hAnsi="Verdana" w:cs="Cambria"/>
                <w:color w:val="000000"/>
              </w:rPr>
              <w:t>Η Αν. Π</w:t>
            </w:r>
            <w:r w:rsidRPr="00FD722B">
              <w:rPr>
                <w:rFonts w:ascii="Verdana" w:hAnsi="Verdana" w:cs="Cambria"/>
                <w:color w:val="000000"/>
              </w:rPr>
              <w:t>ρ</w:t>
            </w:r>
            <w:r>
              <w:rPr>
                <w:rFonts w:ascii="Verdana" w:hAnsi="Verdana" w:cs="Cambria"/>
                <w:color w:val="000000"/>
              </w:rPr>
              <w:t>οϊσταμένη</w:t>
            </w:r>
          </w:p>
          <w:p w14:paraId="2E1CEC2D" w14:textId="77777777" w:rsidR="00E561B4" w:rsidRPr="00FD722B" w:rsidRDefault="00E561B4" w:rsidP="00866076">
            <w:pPr>
              <w:jc w:val="center"/>
              <w:rPr>
                <w:rFonts w:ascii="Verdana" w:hAnsi="Verdana" w:cs="Cambria"/>
                <w:color w:val="000000"/>
              </w:rPr>
            </w:pPr>
            <w:r>
              <w:rPr>
                <w:rFonts w:ascii="Verdana" w:hAnsi="Verdana" w:cs="Cambria"/>
                <w:color w:val="000000"/>
              </w:rPr>
              <w:t xml:space="preserve"> Ταμείου  </w:t>
            </w:r>
          </w:p>
        </w:tc>
      </w:tr>
      <w:tr w:rsidR="00E561B4" w:rsidRPr="00DB2947" w14:paraId="34229181" w14:textId="77777777" w:rsidTr="00866076">
        <w:trPr>
          <w:jc w:val="center"/>
        </w:trPr>
        <w:tc>
          <w:tcPr>
            <w:tcW w:w="4397" w:type="dxa"/>
            <w:vAlign w:val="center"/>
          </w:tcPr>
          <w:p w14:paraId="7BD35132" w14:textId="77777777" w:rsidR="00E561B4" w:rsidRPr="00DB2947" w:rsidRDefault="00E561B4" w:rsidP="00866076">
            <w:pPr>
              <w:jc w:val="center"/>
              <w:rPr>
                <w:rFonts w:ascii="Verdana" w:hAnsi="Verdana" w:cs="Cambria"/>
                <w:color w:val="000000"/>
              </w:rPr>
            </w:pPr>
          </w:p>
          <w:p w14:paraId="74DED316" w14:textId="77777777" w:rsidR="00E561B4" w:rsidRDefault="00E561B4" w:rsidP="00866076">
            <w:pPr>
              <w:jc w:val="center"/>
              <w:rPr>
                <w:rFonts w:ascii="Verdana" w:hAnsi="Verdana" w:cs="Cambria"/>
                <w:color w:val="000000"/>
              </w:rPr>
            </w:pPr>
          </w:p>
          <w:p w14:paraId="2354F0CD" w14:textId="77777777" w:rsidR="00E561B4" w:rsidRPr="00DB2947" w:rsidRDefault="00E561B4" w:rsidP="00866076">
            <w:pPr>
              <w:jc w:val="center"/>
              <w:rPr>
                <w:rFonts w:ascii="Verdana" w:hAnsi="Verdana" w:cs="Cambria"/>
                <w:color w:val="000000"/>
              </w:rPr>
            </w:pPr>
          </w:p>
          <w:p w14:paraId="0CA69B0D" w14:textId="77777777" w:rsidR="00E561B4" w:rsidRPr="00DB2947" w:rsidRDefault="00E561B4" w:rsidP="00866076">
            <w:pPr>
              <w:jc w:val="center"/>
              <w:rPr>
                <w:rFonts w:ascii="Verdana" w:hAnsi="Verdana" w:cs="Cambria"/>
                <w:color w:val="000000"/>
              </w:rPr>
            </w:pPr>
            <w:proofErr w:type="spellStart"/>
            <w:r>
              <w:rPr>
                <w:rFonts w:ascii="Verdana" w:hAnsi="Verdana" w:cs="Cambria"/>
                <w:color w:val="000000"/>
              </w:rPr>
              <w:t>Φρουδαράκη</w:t>
            </w:r>
            <w:proofErr w:type="spellEnd"/>
            <w:r>
              <w:rPr>
                <w:rFonts w:ascii="Verdana" w:hAnsi="Verdana" w:cs="Cambria"/>
                <w:color w:val="000000"/>
              </w:rPr>
              <w:t xml:space="preserve"> Ελευθερία </w:t>
            </w:r>
          </w:p>
          <w:p w14:paraId="6E970C80" w14:textId="77777777" w:rsidR="00E561B4" w:rsidRPr="00FD722B" w:rsidRDefault="00E561B4" w:rsidP="00866076">
            <w:pPr>
              <w:jc w:val="center"/>
              <w:rPr>
                <w:rFonts w:ascii="Verdana" w:hAnsi="Verdana" w:cs="Cambria"/>
                <w:color w:val="000000"/>
              </w:rPr>
            </w:pPr>
            <w:r>
              <w:rPr>
                <w:rFonts w:ascii="Verdana" w:hAnsi="Verdana" w:cs="Cambria"/>
                <w:color w:val="000000"/>
              </w:rPr>
              <w:t>Π</w:t>
            </w:r>
            <w:r w:rsidRPr="00DB2947">
              <w:rPr>
                <w:rFonts w:ascii="Verdana" w:hAnsi="Verdana" w:cs="Cambria"/>
                <w:color w:val="000000"/>
              </w:rPr>
              <w:t>Ε Διοικητικού Οικονομικού</w:t>
            </w:r>
          </w:p>
        </w:tc>
        <w:tc>
          <w:tcPr>
            <w:tcW w:w="4531" w:type="dxa"/>
            <w:vAlign w:val="center"/>
          </w:tcPr>
          <w:p w14:paraId="33C76EFB" w14:textId="77777777" w:rsidR="00E561B4" w:rsidRPr="00DB2947" w:rsidRDefault="00E561B4" w:rsidP="00866076">
            <w:pPr>
              <w:rPr>
                <w:rFonts w:ascii="Verdana" w:hAnsi="Verdana" w:cs="Cambria"/>
                <w:color w:val="000000"/>
              </w:rPr>
            </w:pPr>
          </w:p>
          <w:p w14:paraId="04F95CFE" w14:textId="77777777" w:rsidR="00E561B4" w:rsidRDefault="00E561B4" w:rsidP="00866076">
            <w:pPr>
              <w:rPr>
                <w:rFonts w:ascii="Verdana" w:hAnsi="Verdana" w:cs="Cambria"/>
                <w:color w:val="000000"/>
              </w:rPr>
            </w:pPr>
          </w:p>
          <w:p w14:paraId="6D712C86" w14:textId="77777777" w:rsidR="00E561B4" w:rsidRPr="00DB2947" w:rsidRDefault="00E561B4" w:rsidP="00866076">
            <w:pPr>
              <w:rPr>
                <w:rFonts w:ascii="Verdana" w:hAnsi="Verdana" w:cs="Cambria"/>
                <w:color w:val="000000"/>
              </w:rPr>
            </w:pPr>
          </w:p>
          <w:p w14:paraId="29C60FFC" w14:textId="77777777" w:rsidR="00E561B4" w:rsidRPr="00DB2947" w:rsidRDefault="00E561B4" w:rsidP="00866076">
            <w:pPr>
              <w:jc w:val="center"/>
              <w:rPr>
                <w:rFonts w:ascii="Verdana" w:hAnsi="Verdana" w:cs="Cambria"/>
                <w:color w:val="000000"/>
              </w:rPr>
            </w:pPr>
            <w:r>
              <w:rPr>
                <w:rFonts w:ascii="Verdana" w:hAnsi="Verdana" w:cs="Cambria"/>
                <w:color w:val="000000"/>
              </w:rPr>
              <w:t xml:space="preserve">Λειβαδιά Σταματία </w:t>
            </w:r>
          </w:p>
          <w:p w14:paraId="2E600167" w14:textId="77777777" w:rsidR="00E561B4" w:rsidRPr="00FD722B" w:rsidRDefault="00E561B4" w:rsidP="00866076">
            <w:pPr>
              <w:jc w:val="center"/>
              <w:rPr>
                <w:rFonts w:ascii="Verdana" w:hAnsi="Verdana" w:cs="Cambria"/>
                <w:color w:val="000000"/>
              </w:rPr>
            </w:pPr>
            <w:r>
              <w:rPr>
                <w:rFonts w:ascii="Verdana" w:hAnsi="Verdana" w:cs="Cambria"/>
                <w:color w:val="000000"/>
              </w:rPr>
              <w:t>Π</w:t>
            </w:r>
            <w:r w:rsidRPr="00DB2947">
              <w:rPr>
                <w:rFonts w:ascii="Verdana" w:hAnsi="Verdana" w:cs="Cambria"/>
                <w:color w:val="000000"/>
              </w:rPr>
              <w:t>Ε Διοικητικού Λογιστικού</w:t>
            </w:r>
          </w:p>
        </w:tc>
      </w:tr>
    </w:tbl>
    <w:p w14:paraId="713DBFA4" w14:textId="77777777" w:rsidR="000576A1" w:rsidRDefault="000576A1" w:rsidP="00DB2947">
      <w:pPr>
        <w:autoSpaceDE w:val="0"/>
        <w:autoSpaceDN w:val="0"/>
        <w:adjustRightInd w:val="0"/>
        <w:jc w:val="center"/>
        <w:rPr>
          <w:rFonts w:ascii="Verdana" w:hAnsi="Verdana" w:cs="Cambria"/>
          <w:b/>
          <w:bCs/>
          <w:u w:val="single"/>
        </w:rPr>
      </w:pPr>
    </w:p>
    <w:p w14:paraId="724D8C36" w14:textId="77777777" w:rsidR="00034402" w:rsidRDefault="00034402">
      <w:pPr>
        <w:spacing w:after="200" w:line="276" w:lineRule="auto"/>
        <w:rPr>
          <w:rFonts w:ascii="Verdana" w:hAnsi="Verdana" w:cs="Cambria"/>
          <w:b/>
          <w:bCs/>
          <w:u w:val="single"/>
        </w:rPr>
      </w:pPr>
      <w:r>
        <w:rPr>
          <w:rFonts w:ascii="Verdana" w:hAnsi="Verdana" w:cs="Cambria"/>
          <w:b/>
          <w:bCs/>
          <w:u w:val="single"/>
        </w:rPr>
        <w:br w:type="page"/>
      </w:r>
    </w:p>
    <w:p w14:paraId="68EDDA91" w14:textId="768548FA" w:rsidR="00DB2947" w:rsidRPr="00DB2947" w:rsidRDefault="00DB2947" w:rsidP="00DB2947">
      <w:pPr>
        <w:autoSpaceDE w:val="0"/>
        <w:autoSpaceDN w:val="0"/>
        <w:adjustRightInd w:val="0"/>
        <w:jc w:val="center"/>
        <w:rPr>
          <w:rFonts w:ascii="Verdana" w:hAnsi="Verdana" w:cs="Cambria"/>
          <w:b/>
          <w:bCs/>
          <w:u w:val="single"/>
        </w:rPr>
      </w:pPr>
      <w:r w:rsidRPr="00DB2947">
        <w:rPr>
          <w:rFonts w:ascii="Verdana" w:hAnsi="Verdana" w:cs="Cambria"/>
          <w:b/>
          <w:bCs/>
          <w:u w:val="single"/>
        </w:rPr>
        <w:lastRenderedPageBreak/>
        <w:t>5. ΣΥΓΓΡΑΦΗ ΥΠΟΧΡΕΩΣΕΩΝ – ΔΙΚΑΙΩΜΑΤΩΝ</w:t>
      </w:r>
    </w:p>
    <w:p w14:paraId="07E6E923" w14:textId="02BB9C96" w:rsidR="00DB2947" w:rsidRPr="00DB2947" w:rsidRDefault="00DB2947" w:rsidP="00DB2947">
      <w:pPr>
        <w:autoSpaceDE w:val="0"/>
        <w:autoSpaceDN w:val="0"/>
        <w:adjustRightInd w:val="0"/>
        <w:jc w:val="both"/>
        <w:rPr>
          <w:rFonts w:ascii="Verdana" w:hAnsi="Verdana" w:cs="Cambria"/>
          <w:b/>
          <w:bCs/>
        </w:rPr>
      </w:pPr>
      <w:r w:rsidRPr="00DB2947">
        <w:rPr>
          <w:rFonts w:ascii="Verdana" w:hAnsi="Verdana" w:cs="Cambria"/>
          <w:b/>
          <w:bCs/>
        </w:rPr>
        <w:t>Άρθρο 1</w:t>
      </w:r>
      <w:r w:rsidR="004C315F">
        <w:rPr>
          <w:rFonts w:ascii="Verdana" w:hAnsi="Verdana" w:cs="Cambria"/>
          <w:b/>
          <w:bCs/>
        </w:rPr>
        <w:t xml:space="preserve"> </w:t>
      </w:r>
      <w:r w:rsidRPr="00DB2947">
        <w:rPr>
          <w:rFonts w:ascii="Verdana" w:hAnsi="Verdana" w:cs="Cambria"/>
          <w:b/>
          <w:bCs/>
        </w:rPr>
        <w:t xml:space="preserve">: Αντικείμενο της μελέτης </w:t>
      </w:r>
    </w:p>
    <w:p w14:paraId="408A8BE0" w14:textId="12520024" w:rsidR="00DB2947" w:rsidRDefault="00DB2947" w:rsidP="00DB2947">
      <w:pPr>
        <w:autoSpaceDE w:val="0"/>
        <w:autoSpaceDN w:val="0"/>
        <w:adjustRightInd w:val="0"/>
        <w:jc w:val="both"/>
        <w:rPr>
          <w:rFonts w:ascii="Verdana" w:hAnsi="Verdana" w:cs="Cambria"/>
          <w:color w:val="000000"/>
        </w:rPr>
      </w:pPr>
      <w:r w:rsidRPr="00DB2947">
        <w:rPr>
          <w:rFonts w:ascii="Verdana" w:hAnsi="Verdana" w:cs="Cambria"/>
          <w:color w:val="000000"/>
        </w:rPr>
        <w:t xml:space="preserve">Αντικείμενο της μελέτης είναι η </w:t>
      </w:r>
      <w:r w:rsidR="004962A0">
        <w:rPr>
          <w:rFonts w:ascii="Verdana" w:hAnsi="Verdana" w:cs="Cambria"/>
          <w:color w:val="000000"/>
        </w:rPr>
        <w:t xml:space="preserve">υπηρεσία </w:t>
      </w:r>
      <w:r w:rsidRPr="00DB2947">
        <w:rPr>
          <w:rFonts w:ascii="Verdana" w:hAnsi="Verdana" w:cs="Cambria"/>
          <w:color w:val="000000"/>
        </w:rPr>
        <w:t xml:space="preserve">ελέγχου οικονομικών καταστάσεων </w:t>
      </w:r>
      <w:r w:rsidR="0056391E" w:rsidRPr="00DB2947">
        <w:rPr>
          <w:rFonts w:ascii="Verdana" w:hAnsi="Verdana" w:cs="Cambria"/>
          <w:color w:val="000000"/>
        </w:rPr>
        <w:t xml:space="preserve">ισολογισμού </w:t>
      </w:r>
      <w:r w:rsidR="0056391E">
        <w:rPr>
          <w:rFonts w:ascii="Verdana" w:hAnsi="Verdana" w:cs="Cambria"/>
          <w:color w:val="000000"/>
        </w:rPr>
        <w:t xml:space="preserve">του Δήμου Διρφύων Μεσσαπίων για τα </w:t>
      </w:r>
      <w:r w:rsidR="0056391E" w:rsidRPr="00DB2947">
        <w:rPr>
          <w:rFonts w:ascii="Verdana" w:hAnsi="Verdana" w:cs="Cambria"/>
          <w:color w:val="000000"/>
        </w:rPr>
        <w:t>οικονομικ</w:t>
      </w:r>
      <w:r w:rsidR="0056391E">
        <w:rPr>
          <w:rFonts w:ascii="Verdana" w:hAnsi="Verdana" w:cs="Cambria"/>
          <w:color w:val="000000"/>
        </w:rPr>
        <w:t>ά</w:t>
      </w:r>
      <w:r w:rsidR="0056391E" w:rsidRPr="00DB2947">
        <w:rPr>
          <w:rFonts w:ascii="Verdana" w:hAnsi="Verdana" w:cs="Cambria"/>
          <w:color w:val="000000"/>
        </w:rPr>
        <w:t xml:space="preserve"> έτ</w:t>
      </w:r>
      <w:r w:rsidR="0056391E">
        <w:rPr>
          <w:rFonts w:ascii="Verdana" w:hAnsi="Verdana" w:cs="Cambria"/>
          <w:color w:val="000000"/>
        </w:rPr>
        <w:t>η</w:t>
      </w:r>
      <w:r w:rsidR="0056391E" w:rsidRPr="00DB2947">
        <w:rPr>
          <w:rFonts w:ascii="Verdana" w:hAnsi="Verdana" w:cs="Cambria"/>
          <w:color w:val="000000"/>
        </w:rPr>
        <w:t xml:space="preserve"> </w:t>
      </w:r>
      <w:r w:rsidR="0056391E" w:rsidRPr="00DB2947">
        <w:rPr>
          <w:rFonts w:ascii="Verdana" w:hAnsi="Verdana" w:cs="Cambria"/>
          <w:color w:val="0000FF"/>
        </w:rPr>
        <w:t>202</w:t>
      </w:r>
      <w:r w:rsidR="00743A70">
        <w:rPr>
          <w:rFonts w:ascii="Verdana" w:hAnsi="Verdana" w:cs="Cambria"/>
          <w:color w:val="0000FF"/>
        </w:rPr>
        <w:t>4</w:t>
      </w:r>
      <w:r w:rsidR="0056391E">
        <w:rPr>
          <w:rFonts w:ascii="Verdana" w:hAnsi="Verdana" w:cs="Cambria"/>
          <w:color w:val="0000FF"/>
        </w:rPr>
        <w:t xml:space="preserve"> και 202</w:t>
      </w:r>
      <w:r w:rsidR="00743A70">
        <w:rPr>
          <w:rFonts w:ascii="Verdana" w:hAnsi="Verdana" w:cs="Cambria"/>
          <w:color w:val="0000FF"/>
        </w:rPr>
        <w:t>5</w:t>
      </w:r>
      <w:r w:rsidR="0056391E" w:rsidRPr="00DB2947">
        <w:rPr>
          <w:rFonts w:ascii="Verdana" w:hAnsi="Verdana" w:cs="Cambria"/>
          <w:color w:val="000000"/>
        </w:rPr>
        <w:t xml:space="preserve"> </w:t>
      </w:r>
      <w:r w:rsidR="0056391E">
        <w:rPr>
          <w:rFonts w:ascii="Verdana" w:hAnsi="Verdana" w:cs="Cambria"/>
          <w:color w:val="000000"/>
        </w:rPr>
        <w:t xml:space="preserve">και του πρώην ΝΠΔΔ ΔΗ.Κ.Α.ΔΙ.ΜΕ. (που καταργήθηκε βάσει Ν.5056/2023) για τα </w:t>
      </w:r>
      <w:r w:rsidR="0056391E" w:rsidRPr="00DB2947">
        <w:rPr>
          <w:rFonts w:ascii="Verdana" w:hAnsi="Verdana" w:cs="Cambria"/>
          <w:color w:val="000000"/>
        </w:rPr>
        <w:t>οικονομικ</w:t>
      </w:r>
      <w:r w:rsidR="0056391E">
        <w:rPr>
          <w:rFonts w:ascii="Verdana" w:hAnsi="Verdana" w:cs="Cambria"/>
          <w:color w:val="000000"/>
        </w:rPr>
        <w:t>ά</w:t>
      </w:r>
      <w:r w:rsidR="0056391E" w:rsidRPr="00DB2947">
        <w:rPr>
          <w:rFonts w:ascii="Verdana" w:hAnsi="Verdana" w:cs="Cambria"/>
          <w:color w:val="000000"/>
        </w:rPr>
        <w:t xml:space="preserve"> έτ</w:t>
      </w:r>
      <w:r w:rsidR="0056391E">
        <w:rPr>
          <w:rFonts w:ascii="Verdana" w:hAnsi="Verdana" w:cs="Cambria"/>
          <w:color w:val="000000"/>
        </w:rPr>
        <w:t>η</w:t>
      </w:r>
      <w:r w:rsidR="0056391E" w:rsidRPr="00DB2947">
        <w:rPr>
          <w:rFonts w:ascii="Verdana" w:hAnsi="Verdana" w:cs="Cambria"/>
          <w:color w:val="000000"/>
        </w:rPr>
        <w:t xml:space="preserve"> </w:t>
      </w:r>
      <w:r w:rsidR="0056391E">
        <w:rPr>
          <w:rFonts w:ascii="Verdana" w:hAnsi="Verdana" w:cs="Cambria"/>
          <w:color w:val="0000FF"/>
        </w:rPr>
        <w:t>2023</w:t>
      </w:r>
      <w:r w:rsidR="0056391E">
        <w:rPr>
          <w:rFonts w:ascii="Verdana" w:hAnsi="Verdana" w:cs="Cambria"/>
          <w:color w:val="000000"/>
        </w:rPr>
        <w:t xml:space="preserve"> </w:t>
      </w:r>
      <w:r w:rsidRPr="00DB2947">
        <w:rPr>
          <w:rFonts w:ascii="Verdana" w:hAnsi="Verdana" w:cs="Cambria"/>
          <w:color w:val="000000"/>
        </w:rPr>
        <w:t>από τον Ορκωτό Ελεγκτή – Λογιστή.</w:t>
      </w:r>
    </w:p>
    <w:p w14:paraId="1E24F801" w14:textId="77777777" w:rsidR="00DB2947" w:rsidRPr="00DB2947" w:rsidRDefault="00DB2947" w:rsidP="00DB2947">
      <w:pPr>
        <w:jc w:val="both"/>
        <w:rPr>
          <w:rFonts w:ascii="Verdana" w:hAnsi="Verdana" w:cs="Cambria"/>
          <w:color w:val="000000"/>
        </w:rPr>
      </w:pPr>
      <w:r w:rsidRPr="00DB2947">
        <w:rPr>
          <w:rFonts w:ascii="Verdana" w:hAnsi="Verdana" w:cs="Cambria"/>
          <w:color w:val="000000"/>
        </w:rPr>
        <w:t>Σύμφωνα με τις διατάξεις του Δημοτικού και Κοινοτικού Κώδικα (Ν.3463/2006) οι Δήμοι που εφαρμόζουν το κλαδικό λογιστικό σχέδιο υποχρεούνται για τον έλεγχο των οικονομικών καταστάσεων (ισολογισμού, λογαριασμού αποτελεσμάτων χρήσεως, πίνακα διαθέσεως αποτελεσμάτων και προσαρτήματος) κάθε οικονομικού έτους, να ορίζουν τον ορκωτό Ελεγκτή Λογιστή και τον αναπληρωτή του. Ο έλεγχος των οικονομικών καταστάσεων διενεργείται πριν την υποβολή τους στο Δημοτικό Συμβούλιο, σύμφωνα με τις προθεσμίες που ορίζονται από το Νόμο. Ο ορκωτός ελεγκτής για τον έλεγχο των ετήσιων οικονομικών καταστάσεων (ισολογισμού, λογαριασμού αποτελεσμάτων χρήσεως, πίνακα διαθέσεως αποτελεσμάτων και παραρτήματος) του Δήμου, εφαρμόζει τις αρχές και τους κανόνες ελεγκτικής που ακολουθεί το Σώμα Ορκωτών Ελεγκτών – Λογιστών, οι οποίες συμφωνούν με τις βασικές αρχές των διεθνών ελεγκτικών προτύπων.</w:t>
      </w:r>
    </w:p>
    <w:p w14:paraId="0B4AF9DC" w14:textId="77777777" w:rsidR="00DB2947" w:rsidRPr="00DB2947" w:rsidRDefault="00DB2947" w:rsidP="00DB2947">
      <w:pPr>
        <w:jc w:val="both"/>
        <w:rPr>
          <w:rFonts w:ascii="Verdana" w:hAnsi="Verdana" w:cs="Cambria"/>
          <w:color w:val="000000"/>
        </w:rPr>
      </w:pPr>
    </w:p>
    <w:p w14:paraId="566028F0" w14:textId="77777777" w:rsidR="00DB2947" w:rsidRPr="00DB2947" w:rsidRDefault="00DB2947" w:rsidP="00DB2947">
      <w:pPr>
        <w:autoSpaceDE w:val="0"/>
        <w:autoSpaceDN w:val="0"/>
        <w:adjustRightInd w:val="0"/>
        <w:jc w:val="both"/>
        <w:rPr>
          <w:rFonts w:ascii="Verdana" w:hAnsi="Verdana" w:cs="Cambria"/>
          <w:b/>
          <w:bCs/>
        </w:rPr>
      </w:pPr>
      <w:r w:rsidRPr="00DB2947">
        <w:rPr>
          <w:rFonts w:ascii="Verdana" w:hAnsi="Verdana" w:cs="Cambria"/>
          <w:b/>
          <w:bCs/>
        </w:rPr>
        <w:t>Άρθρο 2</w:t>
      </w:r>
      <w:r w:rsidR="004C315F">
        <w:rPr>
          <w:rFonts w:ascii="Verdana" w:hAnsi="Verdana" w:cs="Cambria"/>
          <w:b/>
          <w:bCs/>
        </w:rPr>
        <w:t xml:space="preserve"> </w:t>
      </w:r>
      <w:r w:rsidRPr="00DB2947">
        <w:rPr>
          <w:rFonts w:ascii="Verdana" w:hAnsi="Verdana" w:cs="Cambria"/>
          <w:b/>
          <w:bCs/>
        </w:rPr>
        <w:t xml:space="preserve">: Τρόπος εκτέλεσης της εργασίας </w:t>
      </w:r>
    </w:p>
    <w:p w14:paraId="420F6BFC" w14:textId="77777777" w:rsidR="00DB2947" w:rsidRPr="00DB2947" w:rsidRDefault="00DB2947" w:rsidP="00DB2947">
      <w:pPr>
        <w:autoSpaceDE w:val="0"/>
        <w:autoSpaceDN w:val="0"/>
        <w:adjustRightInd w:val="0"/>
        <w:jc w:val="both"/>
        <w:rPr>
          <w:rFonts w:ascii="Verdana" w:hAnsi="Verdana" w:cs="Cambria"/>
        </w:rPr>
      </w:pPr>
      <w:r w:rsidRPr="00DB2947">
        <w:rPr>
          <w:rFonts w:ascii="Verdana" w:hAnsi="Verdana" w:cs="Cambria"/>
        </w:rPr>
        <w:t>Η εκτέλεση της εργασίας θα πραγματοποιηθεί με απευθείας ανάθεση σύμφωνα με τις διατάξεις του 118 του Ν. 4412/2016 (ΦΕΚ 147/Α'/08-08-16) του νέου καθεστώτος δημοσίων συμβάσεων έργων, προμηθειών και υπηρεσιών και με κριτήριο επιλογής την πλέον συμφέρουσα από οικονομική άποψη προσφορά βάσει τιμής (χαμηλότερης).</w:t>
      </w:r>
    </w:p>
    <w:p w14:paraId="64AE727E" w14:textId="77777777" w:rsidR="00DB2947" w:rsidRPr="00DB2947" w:rsidRDefault="00DB2947" w:rsidP="00DB2947">
      <w:pPr>
        <w:autoSpaceDE w:val="0"/>
        <w:autoSpaceDN w:val="0"/>
        <w:adjustRightInd w:val="0"/>
        <w:jc w:val="both"/>
        <w:rPr>
          <w:rFonts w:ascii="Verdana" w:hAnsi="Verdana" w:cs="Cambria"/>
        </w:rPr>
      </w:pPr>
    </w:p>
    <w:p w14:paraId="136B44B6" w14:textId="77777777" w:rsidR="00DB2947" w:rsidRPr="00DB2947" w:rsidRDefault="00DB2947" w:rsidP="00DB2947">
      <w:pPr>
        <w:autoSpaceDE w:val="0"/>
        <w:autoSpaceDN w:val="0"/>
        <w:adjustRightInd w:val="0"/>
        <w:jc w:val="both"/>
        <w:rPr>
          <w:rFonts w:ascii="Verdana" w:hAnsi="Verdana" w:cs="Cambria"/>
          <w:b/>
          <w:bCs/>
        </w:rPr>
      </w:pPr>
      <w:r w:rsidRPr="00DB2947">
        <w:rPr>
          <w:rFonts w:ascii="Verdana" w:hAnsi="Verdana" w:cs="Cambria"/>
          <w:b/>
          <w:bCs/>
        </w:rPr>
        <w:t>Άρθρο 3</w:t>
      </w:r>
      <w:r w:rsidR="004C315F">
        <w:rPr>
          <w:rFonts w:ascii="Verdana" w:hAnsi="Verdana" w:cs="Cambria"/>
          <w:b/>
          <w:bCs/>
        </w:rPr>
        <w:t xml:space="preserve"> </w:t>
      </w:r>
      <w:r w:rsidRPr="00DB2947">
        <w:rPr>
          <w:rFonts w:ascii="Verdana" w:hAnsi="Verdana" w:cs="Cambria"/>
          <w:b/>
          <w:bCs/>
        </w:rPr>
        <w:t xml:space="preserve">: Χρόνος και τόπος εκτέλεσης της εργασίας </w:t>
      </w:r>
    </w:p>
    <w:p w14:paraId="1537B40A" w14:textId="357A13F4" w:rsidR="0056391E" w:rsidRDefault="00DB2947" w:rsidP="0056391E">
      <w:pPr>
        <w:autoSpaceDE w:val="0"/>
        <w:autoSpaceDN w:val="0"/>
        <w:adjustRightInd w:val="0"/>
        <w:jc w:val="both"/>
        <w:rPr>
          <w:rFonts w:ascii="Verdana" w:hAnsi="Verdana" w:cs="Cambria"/>
          <w:color w:val="000000"/>
        </w:rPr>
      </w:pPr>
      <w:r w:rsidRPr="00DB2947">
        <w:rPr>
          <w:rFonts w:ascii="Verdana" w:hAnsi="Verdana" w:cs="Cambria"/>
          <w:color w:val="000000"/>
        </w:rPr>
        <w:t>Ο χρόνος εκτέλεσής του ελέγχου ορίζεται κατά τη διάρκεια του έτους ή και πέραν αυτού και κυρίως με την ολοκλήρωση της σύνταξης των οικονομικών καταστάσεων από το Δήμο και αρχίζει άμεσα από την υπογραφή της Σύμβασης συνεργασίας και την έγγραφη, εκ μέρους του Δήμου, ειδοποίηση προς τον Ορκωτό Ελεγκτή – Λογιστή και ολοκληρώνεται με την παράδοση, από πλευράς του ελεγκτή της Έκθεσης Ελέγχου και της Αναλυτικής Έκθεσης Ελέγχου</w:t>
      </w:r>
      <w:r w:rsidR="0056391E" w:rsidRPr="00511024">
        <w:rPr>
          <w:rFonts w:ascii="Verdana" w:hAnsi="Verdana" w:cs="Cambria"/>
          <w:color w:val="000000"/>
        </w:rPr>
        <w:t>.</w:t>
      </w:r>
    </w:p>
    <w:p w14:paraId="75CD8975" w14:textId="77777777" w:rsidR="00AE66E7" w:rsidRPr="00511024" w:rsidRDefault="00AE66E7" w:rsidP="0056391E">
      <w:pPr>
        <w:autoSpaceDE w:val="0"/>
        <w:autoSpaceDN w:val="0"/>
        <w:adjustRightInd w:val="0"/>
        <w:jc w:val="both"/>
        <w:rPr>
          <w:rFonts w:ascii="Verdana" w:hAnsi="Verdana" w:cs="Cambria"/>
          <w:color w:val="000000"/>
        </w:rPr>
      </w:pPr>
    </w:p>
    <w:p w14:paraId="1502A6C6" w14:textId="77777777" w:rsidR="00DB2947" w:rsidRPr="00DB2947" w:rsidRDefault="00DB2947" w:rsidP="00DB2947">
      <w:pPr>
        <w:autoSpaceDE w:val="0"/>
        <w:autoSpaceDN w:val="0"/>
        <w:adjustRightInd w:val="0"/>
        <w:jc w:val="both"/>
        <w:rPr>
          <w:rFonts w:ascii="Verdana" w:hAnsi="Verdana" w:cs="Cambria"/>
          <w:color w:val="000000"/>
        </w:rPr>
      </w:pPr>
      <w:r w:rsidRPr="00DB2947">
        <w:rPr>
          <w:rFonts w:ascii="Verdana" w:hAnsi="Verdana" w:cs="Cambria"/>
          <w:color w:val="000000"/>
        </w:rPr>
        <w:t>Ο έλεγχος</w:t>
      </w:r>
      <w:r w:rsidRPr="00DB2947">
        <w:rPr>
          <w:rFonts w:ascii="Verdana" w:hAnsi="Verdana"/>
        </w:rPr>
        <w:t xml:space="preserve"> </w:t>
      </w:r>
      <w:r w:rsidRPr="00DB2947">
        <w:rPr>
          <w:rFonts w:ascii="Verdana" w:hAnsi="Verdana" w:cs="Cambria"/>
          <w:color w:val="000000"/>
        </w:rPr>
        <w:t xml:space="preserve">θα διενεργηθεί στον Δήμο Διρφύων </w:t>
      </w:r>
      <w:r w:rsidR="00825051">
        <w:rPr>
          <w:rFonts w:ascii="Verdana" w:hAnsi="Verdana" w:cs="Cambria"/>
          <w:color w:val="000000"/>
        </w:rPr>
        <w:t xml:space="preserve">– </w:t>
      </w:r>
      <w:r w:rsidRPr="00DB2947">
        <w:rPr>
          <w:rFonts w:ascii="Verdana" w:hAnsi="Verdana" w:cs="Cambria"/>
          <w:color w:val="000000"/>
        </w:rPr>
        <w:t>Μεσσαπίων υπό την επίβλεψη του ορκωτού ελεγκτή</w:t>
      </w:r>
      <w:r w:rsidR="00825051">
        <w:rPr>
          <w:rFonts w:ascii="Verdana" w:hAnsi="Verdana" w:cs="Cambria"/>
          <w:color w:val="000000"/>
        </w:rPr>
        <w:t>,</w:t>
      </w:r>
      <w:r w:rsidRPr="00DB2947">
        <w:rPr>
          <w:rFonts w:ascii="Verdana" w:hAnsi="Verdana" w:cs="Cambria"/>
          <w:color w:val="000000"/>
        </w:rPr>
        <w:t xml:space="preserve"> και ο Δήμος είναι υποχρεωμένος να ακολουθεί τις οδηγίες και υποδείξεις του και να του παρέχει όλα τα στοιχεία για την εκτέλεση της εργασίας.</w:t>
      </w:r>
    </w:p>
    <w:p w14:paraId="21C4A3D1" w14:textId="77777777" w:rsidR="00DB2947" w:rsidRPr="00DB2947" w:rsidRDefault="00DB2947" w:rsidP="00DB2947">
      <w:pPr>
        <w:autoSpaceDE w:val="0"/>
        <w:autoSpaceDN w:val="0"/>
        <w:adjustRightInd w:val="0"/>
        <w:jc w:val="both"/>
        <w:rPr>
          <w:rFonts w:ascii="Verdana" w:hAnsi="Verdana" w:cs="Cambria"/>
          <w:color w:val="000000"/>
        </w:rPr>
      </w:pPr>
    </w:p>
    <w:p w14:paraId="0FCD5103" w14:textId="77777777" w:rsidR="00DB2947" w:rsidRPr="00DB2947" w:rsidRDefault="00DB2947" w:rsidP="00DB2947">
      <w:pPr>
        <w:autoSpaceDE w:val="0"/>
        <w:autoSpaceDN w:val="0"/>
        <w:adjustRightInd w:val="0"/>
        <w:jc w:val="both"/>
        <w:rPr>
          <w:rFonts w:ascii="Verdana" w:hAnsi="Verdana" w:cs="Cambria"/>
          <w:b/>
          <w:bCs/>
        </w:rPr>
      </w:pPr>
      <w:r w:rsidRPr="00DB2947">
        <w:rPr>
          <w:rFonts w:ascii="Verdana" w:hAnsi="Verdana" w:cs="Cambria"/>
          <w:b/>
          <w:bCs/>
        </w:rPr>
        <w:t>Άρθρο 4</w:t>
      </w:r>
      <w:r w:rsidR="004C315F">
        <w:rPr>
          <w:rFonts w:ascii="Verdana" w:hAnsi="Verdana" w:cs="Cambria"/>
          <w:b/>
          <w:bCs/>
        </w:rPr>
        <w:t xml:space="preserve"> </w:t>
      </w:r>
      <w:r w:rsidRPr="00DB2947">
        <w:rPr>
          <w:rFonts w:ascii="Verdana" w:hAnsi="Verdana" w:cs="Cambria"/>
          <w:b/>
          <w:bCs/>
        </w:rPr>
        <w:t>: Υποχρεώσεις αναδόχου</w:t>
      </w:r>
    </w:p>
    <w:p w14:paraId="52A98986" w14:textId="77777777" w:rsidR="00DB2947" w:rsidRDefault="00DB2947" w:rsidP="00DB2947">
      <w:pPr>
        <w:autoSpaceDE w:val="0"/>
        <w:autoSpaceDN w:val="0"/>
        <w:adjustRightInd w:val="0"/>
        <w:jc w:val="both"/>
        <w:rPr>
          <w:rFonts w:ascii="Verdana" w:hAnsi="Verdana" w:cs="Cambria"/>
        </w:rPr>
      </w:pPr>
      <w:r w:rsidRPr="00DB2947">
        <w:rPr>
          <w:rFonts w:ascii="Verdana" w:hAnsi="Verdana" w:cs="Cambria"/>
        </w:rPr>
        <w:t xml:space="preserve">Υποχρέωση του </w:t>
      </w:r>
      <w:r w:rsidRPr="00DB2947">
        <w:rPr>
          <w:rFonts w:ascii="Verdana" w:hAnsi="Verdana" w:cs="Cambria"/>
          <w:color w:val="000000"/>
        </w:rPr>
        <w:t>Ορκωτού Ελεγκτή – Λογιστή</w:t>
      </w:r>
      <w:r w:rsidRPr="00DB2947">
        <w:rPr>
          <w:rFonts w:ascii="Verdana" w:hAnsi="Verdana" w:cs="Cambria"/>
        </w:rPr>
        <w:t xml:space="preserve"> είναι να παραδώσει μετά τον κατά νόμο έλεγχό του εμπρόθεσμα, το πιστοποιητικό ελέγχου.</w:t>
      </w:r>
    </w:p>
    <w:p w14:paraId="4D0DC4AD" w14:textId="77777777" w:rsidR="004C315F" w:rsidRDefault="004C315F" w:rsidP="00DB2947">
      <w:pPr>
        <w:autoSpaceDE w:val="0"/>
        <w:autoSpaceDN w:val="0"/>
        <w:adjustRightInd w:val="0"/>
        <w:jc w:val="both"/>
        <w:rPr>
          <w:rFonts w:ascii="Verdana" w:hAnsi="Verdana" w:cs="Cambria"/>
        </w:rPr>
      </w:pPr>
    </w:p>
    <w:p w14:paraId="243F0960" w14:textId="77777777" w:rsidR="004C315F" w:rsidRPr="004C315F" w:rsidRDefault="004C315F" w:rsidP="004C315F">
      <w:pPr>
        <w:suppressAutoHyphens/>
        <w:rPr>
          <w:rFonts w:ascii="Verdana" w:hAnsi="Verdana" w:cs="Arial"/>
          <w:b/>
          <w:spacing w:val="-3"/>
        </w:rPr>
      </w:pPr>
      <w:r w:rsidRPr="004C315F">
        <w:rPr>
          <w:rFonts w:ascii="Verdana" w:hAnsi="Verdana" w:cs="Arial"/>
          <w:b/>
          <w:spacing w:val="-3"/>
        </w:rPr>
        <w:t xml:space="preserve">Άρθρο </w:t>
      </w:r>
      <w:r>
        <w:rPr>
          <w:rFonts w:ascii="Verdana" w:hAnsi="Verdana" w:cs="Arial"/>
          <w:b/>
          <w:spacing w:val="-3"/>
        </w:rPr>
        <w:t>5</w:t>
      </w:r>
      <w:r w:rsidRPr="004C315F">
        <w:rPr>
          <w:rFonts w:ascii="Verdana" w:hAnsi="Verdana" w:cs="Arial"/>
          <w:b/>
          <w:spacing w:val="-3"/>
        </w:rPr>
        <w:t xml:space="preserve"> : Υποχρεώσεις του εντολέα </w:t>
      </w:r>
    </w:p>
    <w:p w14:paraId="21576A43" w14:textId="77777777" w:rsidR="004C315F" w:rsidRDefault="004C315F" w:rsidP="004C315F">
      <w:pPr>
        <w:suppressAutoHyphens/>
        <w:jc w:val="both"/>
        <w:rPr>
          <w:rFonts w:ascii="Verdana" w:hAnsi="Verdana" w:cs="Arial"/>
          <w:spacing w:val="-3"/>
        </w:rPr>
      </w:pPr>
      <w:r w:rsidRPr="004C315F">
        <w:rPr>
          <w:rFonts w:ascii="Verdana" w:hAnsi="Verdana" w:cs="Arial"/>
          <w:spacing w:val="-3"/>
        </w:rPr>
        <w:t xml:space="preserve">Είναι υποχρεωμένος για την παροχή των απαραίτητων και ορθών πληροφοριών για την </w:t>
      </w:r>
      <w:r>
        <w:rPr>
          <w:rFonts w:ascii="Verdana" w:hAnsi="Verdana" w:cs="Arial"/>
          <w:spacing w:val="-3"/>
        </w:rPr>
        <w:t>πραγματοποίηση του ελέγχου</w:t>
      </w:r>
      <w:r w:rsidRPr="004C315F">
        <w:rPr>
          <w:rFonts w:ascii="Verdana" w:hAnsi="Verdana" w:cs="Arial"/>
          <w:spacing w:val="-3"/>
        </w:rPr>
        <w:t>.</w:t>
      </w:r>
    </w:p>
    <w:p w14:paraId="6CF87856" w14:textId="77777777" w:rsidR="00AE66E7" w:rsidRDefault="00AE66E7" w:rsidP="004C315F">
      <w:pPr>
        <w:suppressAutoHyphens/>
        <w:jc w:val="both"/>
        <w:rPr>
          <w:rFonts w:ascii="Verdana" w:hAnsi="Verdana" w:cs="Arial"/>
          <w:spacing w:val="-3"/>
        </w:rPr>
      </w:pPr>
    </w:p>
    <w:p w14:paraId="24BF08C8" w14:textId="77777777" w:rsidR="00C47B6E" w:rsidRPr="00DB2947" w:rsidRDefault="00C47B6E" w:rsidP="00DB2947">
      <w:pPr>
        <w:rPr>
          <w:rFonts w:ascii="Verdana" w:hAnsi="Verdana"/>
          <w:vanish/>
        </w:rPr>
      </w:pPr>
    </w:p>
    <w:p w14:paraId="4FC0ACB5" w14:textId="77777777" w:rsidR="00DB2947" w:rsidRPr="00DB2947" w:rsidRDefault="00DB2947" w:rsidP="00DB2947">
      <w:pPr>
        <w:autoSpaceDE w:val="0"/>
        <w:autoSpaceDN w:val="0"/>
        <w:adjustRightInd w:val="0"/>
        <w:jc w:val="both"/>
        <w:rPr>
          <w:rFonts w:ascii="Verdana" w:hAnsi="Verdana"/>
          <w:b/>
          <w:bCs/>
        </w:rPr>
      </w:pPr>
      <w:r w:rsidRPr="00DB2947">
        <w:rPr>
          <w:rFonts w:ascii="Verdana" w:hAnsi="Verdana" w:cs="Cambria"/>
          <w:b/>
          <w:bCs/>
        </w:rPr>
        <w:t xml:space="preserve">Άρθρο </w:t>
      </w:r>
      <w:r w:rsidR="004C315F">
        <w:rPr>
          <w:rFonts w:ascii="Verdana" w:hAnsi="Verdana" w:cs="Cambria"/>
          <w:b/>
          <w:bCs/>
        </w:rPr>
        <w:t xml:space="preserve">6 </w:t>
      </w:r>
      <w:r w:rsidRPr="00DB2947">
        <w:rPr>
          <w:rFonts w:ascii="Verdana" w:hAnsi="Verdana" w:cs="Cambria"/>
          <w:b/>
          <w:bCs/>
        </w:rPr>
        <w:t xml:space="preserve">: </w:t>
      </w:r>
      <w:r w:rsidR="004C315F">
        <w:rPr>
          <w:rFonts w:ascii="Verdana" w:hAnsi="Verdana" w:cs="Cambria"/>
          <w:b/>
          <w:bCs/>
        </w:rPr>
        <w:t xml:space="preserve">Ύπαρξη </w:t>
      </w:r>
      <w:r w:rsidRPr="00DB2947">
        <w:rPr>
          <w:rFonts w:ascii="Verdana" w:hAnsi="Verdana"/>
          <w:b/>
          <w:bCs/>
        </w:rPr>
        <w:t>Π</w:t>
      </w:r>
      <w:r w:rsidR="004C315F">
        <w:rPr>
          <w:rFonts w:ascii="Verdana" w:hAnsi="Verdana"/>
          <w:b/>
          <w:bCs/>
        </w:rPr>
        <w:t xml:space="preserve">ιστώσεων </w:t>
      </w:r>
      <w:r w:rsidRPr="00DB2947">
        <w:rPr>
          <w:rFonts w:ascii="Verdana" w:hAnsi="Verdana"/>
          <w:b/>
          <w:bCs/>
        </w:rPr>
        <w:t xml:space="preserve"> </w:t>
      </w:r>
    </w:p>
    <w:p w14:paraId="7CEE65B1" w14:textId="337B675D" w:rsidR="0056391E" w:rsidRDefault="004C315F" w:rsidP="00AE66E7">
      <w:pPr>
        <w:autoSpaceDE w:val="0"/>
        <w:autoSpaceDN w:val="0"/>
        <w:adjustRightInd w:val="0"/>
        <w:jc w:val="both"/>
        <w:rPr>
          <w:rFonts w:ascii="Verdana" w:hAnsi="Verdana" w:cs="Arial"/>
          <w:spacing w:val="-3"/>
        </w:rPr>
      </w:pPr>
      <w:r w:rsidRPr="004C315F">
        <w:rPr>
          <w:rFonts w:ascii="Verdana" w:hAnsi="Verdana" w:cs="Cambria"/>
        </w:rPr>
        <w:t xml:space="preserve">Για την ανωτέρω υπηρεσία, υπάρχει </w:t>
      </w:r>
      <w:r w:rsidRPr="004C315F">
        <w:rPr>
          <w:rFonts w:ascii="Verdana" w:hAnsi="Verdana" w:cs="Arial"/>
          <w:spacing w:val="-3"/>
        </w:rPr>
        <w:t xml:space="preserve">διαθέσιμη πίστωση στον προϋπολογισμό του Δήμου Διρφύων </w:t>
      </w:r>
      <w:proofErr w:type="spellStart"/>
      <w:r w:rsidRPr="004C315F">
        <w:rPr>
          <w:rFonts w:ascii="Verdana" w:hAnsi="Verdana" w:cs="Arial"/>
          <w:spacing w:val="-3"/>
        </w:rPr>
        <w:t>Μεσσαπίων</w:t>
      </w:r>
      <w:proofErr w:type="spellEnd"/>
      <w:r w:rsidRPr="004C315F">
        <w:rPr>
          <w:rFonts w:ascii="Verdana" w:hAnsi="Verdana" w:cs="Arial"/>
          <w:spacing w:val="-3"/>
        </w:rPr>
        <w:t xml:space="preserve"> οικονομικού έτους 202</w:t>
      </w:r>
      <w:r w:rsidR="00AE66E7">
        <w:rPr>
          <w:rFonts w:ascii="Verdana" w:hAnsi="Verdana" w:cs="Arial"/>
          <w:spacing w:val="-3"/>
        </w:rPr>
        <w:t>6</w:t>
      </w:r>
      <w:r w:rsidR="00DD6A5B">
        <w:rPr>
          <w:rFonts w:ascii="Verdana" w:hAnsi="Verdana" w:cs="Arial"/>
          <w:spacing w:val="-3"/>
        </w:rPr>
        <w:t>.</w:t>
      </w:r>
    </w:p>
    <w:p w14:paraId="60C03C99" w14:textId="77777777" w:rsidR="00DB2947" w:rsidRPr="00DB2947" w:rsidRDefault="00DB2947" w:rsidP="00DB2947">
      <w:pPr>
        <w:autoSpaceDE w:val="0"/>
        <w:autoSpaceDN w:val="0"/>
        <w:adjustRightInd w:val="0"/>
        <w:jc w:val="both"/>
        <w:rPr>
          <w:rFonts w:ascii="Verdana" w:hAnsi="Verdana"/>
          <w:b/>
          <w:bCs/>
          <w:color w:val="000000"/>
        </w:rPr>
      </w:pPr>
      <w:r w:rsidRPr="00DB2947">
        <w:rPr>
          <w:rFonts w:ascii="Verdana" w:hAnsi="Verdana" w:cs="Cambria"/>
          <w:b/>
          <w:bCs/>
        </w:rPr>
        <w:lastRenderedPageBreak/>
        <w:t xml:space="preserve">Άρθρο </w:t>
      </w:r>
      <w:r w:rsidR="004C315F" w:rsidRPr="000812CF">
        <w:rPr>
          <w:rFonts w:ascii="Verdana" w:hAnsi="Verdana" w:cs="Cambria"/>
          <w:b/>
          <w:bCs/>
        </w:rPr>
        <w:t>7</w:t>
      </w:r>
      <w:r w:rsidR="004C315F">
        <w:rPr>
          <w:rFonts w:ascii="Verdana" w:hAnsi="Verdana" w:cs="Cambria"/>
          <w:b/>
          <w:bCs/>
        </w:rPr>
        <w:t xml:space="preserve"> </w:t>
      </w:r>
      <w:r w:rsidRPr="00DB2947">
        <w:rPr>
          <w:rFonts w:ascii="Verdana" w:hAnsi="Verdana" w:cs="Cambria"/>
          <w:b/>
          <w:bCs/>
        </w:rPr>
        <w:t xml:space="preserve">: </w:t>
      </w:r>
      <w:r w:rsidRPr="00DB2947">
        <w:rPr>
          <w:rFonts w:ascii="Verdana" w:hAnsi="Verdana"/>
          <w:b/>
          <w:bCs/>
          <w:color w:val="000000"/>
        </w:rPr>
        <w:t>Πληρωμή</w:t>
      </w:r>
    </w:p>
    <w:p w14:paraId="49E198D1" w14:textId="77777777" w:rsidR="00825051" w:rsidRPr="00DB2947" w:rsidRDefault="00825051" w:rsidP="00825051">
      <w:pPr>
        <w:autoSpaceDE w:val="0"/>
        <w:autoSpaceDN w:val="0"/>
        <w:adjustRightInd w:val="0"/>
        <w:jc w:val="both"/>
        <w:rPr>
          <w:rFonts w:ascii="Verdana" w:hAnsi="Verdana" w:cs="Cambria"/>
          <w:color w:val="000000"/>
        </w:rPr>
      </w:pPr>
      <w:r w:rsidRPr="00825051">
        <w:rPr>
          <w:rFonts w:ascii="Verdana" w:hAnsi="Verdana" w:cs="Cambria"/>
          <w:color w:val="000000"/>
        </w:rPr>
        <w:t>Για την πραγματοποίηση της παραπάνω υπηρεσίας, η αμοιβή του εντολοδόχου θα γίνεται ύστερα από έκδοση σχετικού τιμολογίου όπως προβλέπεται από την οδηγία Ε.Ε. 2014/55ΕΕ άρθρο 148-154 του Ν.4601/2019 περί ηλεκτρονικής τιμολόγησης Ν.4872/2022 άρθρο 158-160 και ΚΥΑ 46901/2024 και του Ν.4412/2016 άρθρο 53 παρ 2. με την περάτωση του ελέγχου δηλ. με την παράδοση υπογεγραμμένων του πιστοποιητικού ελέγχου και της έκθεσης ελέγχου και μετά την έκδοση χρηματικών ενταλμάτων πληρωμής από το λογιστήριο του Δήμου Διρφύων Μεσσαπίων. Στο ποσό της αμοιβής συμπεριλαμβάνονται οι βαρύνοντες τον εντολοδόχο φόροι και βάρη. Η αμοιβή δεν υπόκειται σε καμία αναθεώρηση για οποιοδήποτε λόγο και αιτία και παραμένει σταθερή και αμετάβλητη καθόλη την διάρκεια ισχύος της εντολής.</w:t>
      </w:r>
    </w:p>
    <w:p w14:paraId="6EB05E98" w14:textId="77777777" w:rsidR="00DB2947" w:rsidRPr="00DB2947" w:rsidRDefault="00DB2947" w:rsidP="00825051">
      <w:pPr>
        <w:autoSpaceDE w:val="0"/>
        <w:autoSpaceDN w:val="0"/>
        <w:adjustRightInd w:val="0"/>
        <w:jc w:val="both"/>
        <w:rPr>
          <w:rFonts w:ascii="Verdana" w:hAnsi="Verdana" w:cs="Cambria"/>
          <w:color w:val="000000"/>
        </w:rPr>
      </w:pPr>
    </w:p>
    <w:p w14:paraId="7F29D0CC" w14:textId="77777777" w:rsidR="00DB2947" w:rsidRPr="00DB2947" w:rsidRDefault="00DB2947" w:rsidP="00825051">
      <w:pPr>
        <w:autoSpaceDE w:val="0"/>
        <w:autoSpaceDN w:val="0"/>
        <w:adjustRightInd w:val="0"/>
        <w:jc w:val="both"/>
        <w:rPr>
          <w:rFonts w:ascii="Verdana" w:hAnsi="Verdana" w:cs="Cambria"/>
          <w:b/>
          <w:bCs/>
        </w:rPr>
      </w:pPr>
      <w:r w:rsidRPr="00DB2947">
        <w:rPr>
          <w:rFonts w:ascii="Verdana" w:hAnsi="Verdana" w:cs="Cambria"/>
          <w:b/>
          <w:bCs/>
        </w:rPr>
        <w:t xml:space="preserve">Άρθρο </w:t>
      </w:r>
      <w:r w:rsidR="004C315F" w:rsidRPr="004C315F">
        <w:rPr>
          <w:rFonts w:ascii="Verdana" w:hAnsi="Verdana" w:cs="Cambria"/>
          <w:b/>
          <w:bCs/>
        </w:rPr>
        <w:t>8</w:t>
      </w:r>
      <w:r w:rsidR="004C315F">
        <w:rPr>
          <w:rFonts w:ascii="Verdana" w:hAnsi="Verdana" w:cs="Cambria"/>
          <w:b/>
          <w:bCs/>
        </w:rPr>
        <w:t xml:space="preserve"> </w:t>
      </w:r>
      <w:r w:rsidRPr="00DB2947">
        <w:rPr>
          <w:rFonts w:ascii="Verdana" w:hAnsi="Verdana" w:cs="Cambria"/>
          <w:b/>
          <w:bCs/>
        </w:rPr>
        <w:t>: Συμβατικά στοιχεία</w:t>
      </w:r>
    </w:p>
    <w:p w14:paraId="023C0B63" w14:textId="77777777" w:rsidR="004E62E8" w:rsidRPr="004E62E8" w:rsidRDefault="00DB2947" w:rsidP="004E62E8">
      <w:pPr>
        <w:pStyle w:val="a6"/>
        <w:numPr>
          <w:ilvl w:val="0"/>
          <w:numId w:val="1"/>
        </w:numPr>
        <w:autoSpaceDE w:val="0"/>
        <w:autoSpaceDN w:val="0"/>
        <w:adjustRightInd w:val="0"/>
        <w:ind w:left="284" w:hanging="284"/>
        <w:jc w:val="both"/>
        <w:rPr>
          <w:rFonts w:ascii="Verdana" w:hAnsi="Verdana" w:cs="Cambria"/>
        </w:rPr>
      </w:pPr>
      <w:r w:rsidRPr="004E62E8">
        <w:rPr>
          <w:rFonts w:ascii="Verdana" w:hAnsi="Verdana" w:cs="Cambria"/>
        </w:rPr>
        <w:t>Αναλυτική Περιγραφή Υπηρεσιών</w:t>
      </w:r>
    </w:p>
    <w:p w14:paraId="548D9062" w14:textId="77777777" w:rsidR="004E62E8" w:rsidRDefault="004E62E8" w:rsidP="004E62E8">
      <w:pPr>
        <w:pStyle w:val="a6"/>
        <w:numPr>
          <w:ilvl w:val="0"/>
          <w:numId w:val="1"/>
        </w:numPr>
        <w:autoSpaceDE w:val="0"/>
        <w:autoSpaceDN w:val="0"/>
        <w:adjustRightInd w:val="0"/>
        <w:ind w:left="284" w:hanging="284"/>
        <w:jc w:val="both"/>
        <w:rPr>
          <w:rFonts w:ascii="Verdana" w:hAnsi="Verdana" w:cs="Cambria"/>
        </w:rPr>
      </w:pPr>
      <w:r w:rsidRPr="004E62E8">
        <w:rPr>
          <w:rFonts w:ascii="Verdana" w:hAnsi="Verdana" w:cs="Cambria"/>
        </w:rPr>
        <w:t>Συγγραφή Υποχρεώσεων</w:t>
      </w:r>
      <w:r>
        <w:rPr>
          <w:rFonts w:ascii="Verdana" w:hAnsi="Verdana" w:cs="Cambria"/>
        </w:rPr>
        <w:t xml:space="preserve"> / </w:t>
      </w:r>
      <w:r w:rsidR="00DB2947" w:rsidRPr="004E62E8">
        <w:rPr>
          <w:rFonts w:ascii="Verdana" w:hAnsi="Verdana" w:cs="Cambria"/>
        </w:rPr>
        <w:t xml:space="preserve">Χρόνος </w:t>
      </w:r>
      <w:r w:rsidRPr="004E62E8">
        <w:rPr>
          <w:rFonts w:ascii="Verdana" w:hAnsi="Verdana" w:cs="Cambria"/>
        </w:rPr>
        <w:t xml:space="preserve">και Τρόπος </w:t>
      </w:r>
      <w:r>
        <w:rPr>
          <w:rFonts w:ascii="Verdana" w:hAnsi="Verdana" w:cs="Cambria"/>
        </w:rPr>
        <w:t>Εκτέλεσης της Υπηρεσίας</w:t>
      </w:r>
    </w:p>
    <w:p w14:paraId="55E8DB04" w14:textId="31DB817F" w:rsidR="00DB2947" w:rsidRDefault="00DB2947" w:rsidP="004E62E8">
      <w:pPr>
        <w:pStyle w:val="a6"/>
        <w:numPr>
          <w:ilvl w:val="0"/>
          <w:numId w:val="1"/>
        </w:numPr>
        <w:autoSpaceDE w:val="0"/>
        <w:autoSpaceDN w:val="0"/>
        <w:adjustRightInd w:val="0"/>
        <w:ind w:left="284" w:hanging="284"/>
        <w:jc w:val="both"/>
        <w:rPr>
          <w:rFonts w:ascii="Verdana" w:hAnsi="Verdana" w:cs="Cambria"/>
        </w:rPr>
      </w:pPr>
      <w:r w:rsidRPr="004E62E8">
        <w:rPr>
          <w:rFonts w:ascii="Verdana" w:hAnsi="Verdana" w:cs="Cambria"/>
        </w:rPr>
        <w:t xml:space="preserve">Ενδεικτικός Προϋπολογισμός </w:t>
      </w:r>
      <w:r w:rsidR="00AE66E7">
        <w:rPr>
          <w:rFonts w:ascii="Verdana" w:hAnsi="Verdana" w:cs="Cambria"/>
        </w:rPr>
        <w:t>–</w:t>
      </w:r>
      <w:r w:rsidRPr="004E62E8">
        <w:rPr>
          <w:rFonts w:ascii="Verdana" w:hAnsi="Verdana" w:cs="Cambria"/>
        </w:rPr>
        <w:t xml:space="preserve"> Αμοιβή</w:t>
      </w:r>
    </w:p>
    <w:p w14:paraId="5E5664DA" w14:textId="77777777" w:rsidR="00AE66E7" w:rsidRPr="004E62E8" w:rsidRDefault="00AE66E7" w:rsidP="00DD6A5B">
      <w:pPr>
        <w:pStyle w:val="a6"/>
        <w:autoSpaceDE w:val="0"/>
        <w:autoSpaceDN w:val="0"/>
        <w:adjustRightInd w:val="0"/>
        <w:ind w:left="284"/>
        <w:jc w:val="both"/>
        <w:rPr>
          <w:rFonts w:ascii="Verdana" w:hAnsi="Verdana" w:cs="Cambria"/>
        </w:rPr>
      </w:pPr>
    </w:p>
    <w:p w14:paraId="31B7DB99" w14:textId="77777777" w:rsidR="004C315F" w:rsidRPr="004C315F" w:rsidRDefault="004C315F" w:rsidP="004C315F">
      <w:pPr>
        <w:suppressAutoHyphens/>
        <w:rPr>
          <w:rFonts w:ascii="Verdana" w:hAnsi="Verdana" w:cs="Arial"/>
          <w:b/>
          <w:spacing w:val="-3"/>
        </w:rPr>
      </w:pPr>
      <w:r w:rsidRPr="004C315F">
        <w:rPr>
          <w:rFonts w:ascii="Verdana" w:hAnsi="Verdana" w:cs="Arial"/>
          <w:b/>
          <w:spacing w:val="-3"/>
        </w:rPr>
        <w:t xml:space="preserve">Άρθρο </w:t>
      </w:r>
      <w:r w:rsidRPr="004E62E8">
        <w:rPr>
          <w:rFonts w:ascii="Verdana" w:hAnsi="Verdana" w:cs="Arial"/>
          <w:b/>
          <w:spacing w:val="-3"/>
        </w:rPr>
        <w:t>9</w:t>
      </w:r>
      <w:r w:rsidRPr="004C315F">
        <w:rPr>
          <w:rFonts w:ascii="Verdana" w:hAnsi="Verdana" w:cs="Arial"/>
          <w:b/>
          <w:spacing w:val="-3"/>
        </w:rPr>
        <w:t xml:space="preserve"> :  Ανωτέρα βία</w:t>
      </w:r>
    </w:p>
    <w:p w14:paraId="7570537F" w14:textId="77777777" w:rsidR="004C315F" w:rsidRDefault="004C315F" w:rsidP="004C315F">
      <w:pPr>
        <w:suppressAutoHyphens/>
        <w:jc w:val="both"/>
        <w:rPr>
          <w:rFonts w:ascii="Verdana" w:hAnsi="Verdana" w:cs="Arial"/>
          <w:spacing w:val="-3"/>
        </w:rPr>
      </w:pPr>
      <w:r w:rsidRPr="004C315F">
        <w:rPr>
          <w:rFonts w:ascii="Verdana" w:hAnsi="Verdana" w:cs="Arial"/>
          <w:spacing w:val="-3"/>
        </w:rPr>
        <w:t>Ως ανωτέρα βία θεωρείται κάθε απρόβλεπτο και τυχαίο γεγονός που είναι αδύνατο να προβλεφθεί έστω και εάν για την πρόβλεψη και αποτροπή της επέλευσης του καταβλήθηκε υπερβολική επιμέλεια και επιδείχθηκε η ανάλογη σύνεση. Ενδεικτικά γεγονότα ανωτέρας βίας είναι: εξαιρετικά και απρόβλεπτα φυσικά γεγονότα, πυρκαγιά που οφείλεται σε φυσικό γεγονός ή σε περιστάσεις για τις οποίες ο εντολοδόχος ή ο εντολέας είναι ανυπαίτιοι, αιφνιδιαστική απεργία προσωπικού, πόλεμος, ατύχημα, αιφνίδια ασθένεια του προσωπικού του εντολοδόχου κ.α. στην περίπτωση κατά την οποία υπάρξει λόγος ανωτέρας βίας ο εντολοδόχος οφείλει να ειδοποιήσει αμελλητί τον εντολέα και να καταβάλει κάθε δυνατή προσπάθεια σε συνεργασία με το άλλο μέρος για να υπερβεί τις συνέπειες και τα προβλήματα που ανέκυψαν λόγω της αυτής. Ο όρος περί ανωτέρας βίας εφαρμόζεται ανάλογα και για τον εντολέα προσαρμοζόμενος ανάλογα.</w:t>
      </w:r>
    </w:p>
    <w:p w14:paraId="1F9ABE58" w14:textId="77777777" w:rsidR="00AE66E7" w:rsidRPr="004C315F" w:rsidRDefault="00AE66E7" w:rsidP="004C315F">
      <w:pPr>
        <w:suppressAutoHyphens/>
        <w:jc w:val="both"/>
        <w:rPr>
          <w:rFonts w:ascii="Verdana" w:hAnsi="Verdana" w:cs="Arial"/>
          <w:spacing w:val="-3"/>
        </w:rPr>
      </w:pPr>
    </w:p>
    <w:p w14:paraId="44B00203" w14:textId="77777777" w:rsidR="004C315F" w:rsidRPr="004C315F" w:rsidRDefault="004C315F" w:rsidP="004C315F">
      <w:pPr>
        <w:suppressAutoHyphens/>
        <w:rPr>
          <w:rFonts w:ascii="Verdana" w:hAnsi="Verdana" w:cs="Arial"/>
          <w:b/>
          <w:spacing w:val="-3"/>
        </w:rPr>
      </w:pPr>
      <w:r w:rsidRPr="004C315F">
        <w:rPr>
          <w:rFonts w:ascii="Verdana" w:hAnsi="Verdana" w:cs="Arial"/>
          <w:b/>
          <w:spacing w:val="-3"/>
        </w:rPr>
        <w:t xml:space="preserve"> Άρθρο </w:t>
      </w:r>
      <w:r w:rsidRPr="000812CF">
        <w:rPr>
          <w:rFonts w:ascii="Verdana" w:hAnsi="Verdana" w:cs="Arial"/>
          <w:b/>
          <w:spacing w:val="-3"/>
        </w:rPr>
        <w:t>10</w:t>
      </w:r>
      <w:r w:rsidRPr="004C315F">
        <w:rPr>
          <w:rFonts w:ascii="Verdana" w:hAnsi="Verdana" w:cs="Arial"/>
          <w:b/>
          <w:spacing w:val="-3"/>
        </w:rPr>
        <w:t xml:space="preserve"> :  Αναθεώρηση τιμών </w:t>
      </w:r>
    </w:p>
    <w:p w14:paraId="2F49F3C0" w14:textId="77777777" w:rsidR="004C315F" w:rsidRDefault="004C315F" w:rsidP="004C315F">
      <w:pPr>
        <w:suppressAutoHyphens/>
        <w:rPr>
          <w:rFonts w:ascii="Verdana" w:hAnsi="Verdana" w:cs="Arial"/>
          <w:spacing w:val="-3"/>
        </w:rPr>
      </w:pPr>
      <w:r w:rsidRPr="004C315F">
        <w:rPr>
          <w:rFonts w:ascii="Verdana" w:hAnsi="Verdana" w:cs="Arial"/>
          <w:spacing w:val="-3"/>
        </w:rPr>
        <w:t xml:space="preserve">Οι τιμές δεν υπόκεινται σε καμία αναθεώρηση για οποιονδήποτε λόγο ή αιτία, αλλά  παραμένουν σταθερές και αμετάβλητες.  </w:t>
      </w:r>
    </w:p>
    <w:p w14:paraId="20355B76" w14:textId="77777777" w:rsidR="00AE66E7" w:rsidRPr="004C315F" w:rsidRDefault="00AE66E7" w:rsidP="004C315F">
      <w:pPr>
        <w:suppressAutoHyphens/>
        <w:rPr>
          <w:rFonts w:ascii="Verdana" w:hAnsi="Verdana" w:cs="Arial"/>
          <w:spacing w:val="-3"/>
        </w:rPr>
      </w:pPr>
    </w:p>
    <w:p w14:paraId="2939CFBC" w14:textId="77777777" w:rsidR="00825051" w:rsidRPr="00825051" w:rsidRDefault="00825051" w:rsidP="00825051">
      <w:pPr>
        <w:suppressAutoHyphens/>
        <w:rPr>
          <w:rFonts w:ascii="Verdana" w:hAnsi="Verdana" w:cs="Arial"/>
          <w:b/>
          <w:spacing w:val="-3"/>
        </w:rPr>
      </w:pPr>
      <w:r w:rsidRPr="00825051">
        <w:rPr>
          <w:rFonts w:ascii="Verdana" w:hAnsi="Verdana" w:cs="Arial"/>
          <w:b/>
          <w:spacing w:val="-3"/>
        </w:rPr>
        <w:t xml:space="preserve">Άρθρο </w:t>
      </w:r>
      <w:r w:rsidR="004E62E8">
        <w:rPr>
          <w:rFonts w:ascii="Verdana" w:hAnsi="Verdana" w:cs="Arial"/>
          <w:b/>
          <w:spacing w:val="-3"/>
        </w:rPr>
        <w:t>12</w:t>
      </w:r>
      <w:r w:rsidRPr="00825051">
        <w:rPr>
          <w:rFonts w:ascii="Verdana" w:hAnsi="Verdana" w:cs="Arial"/>
          <w:b/>
          <w:spacing w:val="-3"/>
        </w:rPr>
        <w:t xml:space="preserve"> :  Επίλυση διαφορών</w:t>
      </w:r>
    </w:p>
    <w:p w14:paraId="29E31A58" w14:textId="77777777" w:rsidR="00825051" w:rsidRPr="00825051" w:rsidRDefault="000576A1" w:rsidP="00825051">
      <w:pPr>
        <w:suppressAutoHyphens/>
        <w:jc w:val="both"/>
        <w:rPr>
          <w:rFonts w:ascii="Verdana" w:hAnsi="Verdana" w:cs="Arial"/>
          <w:spacing w:val="-3"/>
        </w:rPr>
      </w:pPr>
      <w:r w:rsidRPr="009760DC">
        <w:rPr>
          <w:rFonts w:ascii="Verdana" w:hAnsi="Verdana"/>
          <w:color w:val="000000"/>
        </w:rPr>
        <w:t xml:space="preserve">Κατά την εκτέλεση της </w:t>
      </w:r>
      <w:r>
        <w:rPr>
          <w:rFonts w:ascii="Verdana" w:hAnsi="Verdana"/>
          <w:color w:val="000000"/>
        </w:rPr>
        <w:t xml:space="preserve">υπηρεσίας </w:t>
      </w:r>
      <w:r w:rsidRPr="009760DC">
        <w:rPr>
          <w:rFonts w:ascii="Verdana" w:hAnsi="Verdana"/>
          <w:color w:val="000000"/>
        </w:rPr>
        <w:t>εφαρμόζονται οι διατάξεις του ν. 4412/2016, οι όροι της μελέτης και συμπληρωματικά ο Αστικός Κώδικας. Η σύμβαση διέπεται από το Ελληνικό Δίκαιο. Σε περίπτωση διαφορών, που ενδεχομένως προκύψουν σχετικά με την ερμηνεία ή την εκτέλεση ή την εφαρμογή της σύμβασης ή εξ αφορμής της, ο Δήμος και ο ανάδοχος καταβάλλουν κάθε προσπάθεια για φιλική επίλυσή τους, σύμφωνα με τους κανόνες της καλής πίστης και των χρηστών συναλλακτικών ηθών</w:t>
      </w:r>
      <w:r>
        <w:rPr>
          <w:rFonts w:ascii="Verdana" w:hAnsi="Verdana"/>
          <w:color w:val="000000"/>
        </w:rPr>
        <w:t xml:space="preserve"> και </w:t>
      </w:r>
      <w:r w:rsidR="00825051" w:rsidRPr="00825051">
        <w:rPr>
          <w:rFonts w:ascii="Verdana" w:hAnsi="Verdana" w:cs="Arial"/>
          <w:spacing w:val="-3"/>
        </w:rPr>
        <w:t>σύμφωνα με τις ισχύουσες διατάξεις.</w:t>
      </w:r>
      <w:r>
        <w:rPr>
          <w:rFonts w:ascii="Verdana" w:hAnsi="Verdana" w:cs="Arial"/>
          <w:spacing w:val="-3"/>
        </w:rPr>
        <w:t xml:space="preserve"> </w:t>
      </w:r>
    </w:p>
    <w:p w14:paraId="7AF0ECC0" w14:textId="77777777" w:rsidR="001509CA" w:rsidRDefault="001509CA" w:rsidP="001509CA">
      <w:pPr>
        <w:autoSpaceDE w:val="0"/>
        <w:autoSpaceDN w:val="0"/>
        <w:adjustRightInd w:val="0"/>
        <w:jc w:val="right"/>
        <w:rPr>
          <w:rFonts w:ascii="Verdana" w:hAnsi="Verdana" w:cs="Cambria"/>
          <w:color w:val="000000"/>
        </w:rPr>
      </w:pPr>
      <w:r>
        <w:rPr>
          <w:rFonts w:ascii="Verdana" w:hAnsi="Verdana" w:cs="Cambria"/>
          <w:color w:val="000000"/>
        </w:rPr>
        <w:t>Ψαχνά, 27/07/2026</w:t>
      </w:r>
    </w:p>
    <w:tbl>
      <w:tblPr>
        <w:tblW w:w="8928" w:type="dxa"/>
        <w:jc w:val="center"/>
        <w:tblLook w:val="01E0" w:firstRow="1" w:lastRow="1" w:firstColumn="1" w:lastColumn="1" w:noHBand="0" w:noVBand="0"/>
      </w:tblPr>
      <w:tblGrid>
        <w:gridCol w:w="4397"/>
        <w:gridCol w:w="4531"/>
      </w:tblGrid>
      <w:tr w:rsidR="001509CA" w:rsidRPr="00DB2947" w14:paraId="3E90B1CB" w14:textId="77777777" w:rsidTr="00866076">
        <w:trPr>
          <w:jc w:val="center"/>
        </w:trPr>
        <w:tc>
          <w:tcPr>
            <w:tcW w:w="4397" w:type="dxa"/>
          </w:tcPr>
          <w:p w14:paraId="22F082C5" w14:textId="77777777" w:rsidR="001509CA" w:rsidRPr="00FD722B" w:rsidRDefault="001509CA" w:rsidP="00866076">
            <w:pPr>
              <w:jc w:val="center"/>
              <w:rPr>
                <w:rFonts w:ascii="Verdana" w:hAnsi="Verdana" w:cs="Cambria"/>
                <w:color w:val="000000"/>
              </w:rPr>
            </w:pPr>
            <w:r w:rsidRPr="00FD722B">
              <w:rPr>
                <w:rFonts w:ascii="Verdana" w:hAnsi="Verdana" w:cs="Cambria"/>
                <w:color w:val="000000"/>
              </w:rPr>
              <w:t>ΣΥΝΤΑΧΘΗΚΕ</w:t>
            </w:r>
          </w:p>
        </w:tc>
        <w:tc>
          <w:tcPr>
            <w:tcW w:w="4531" w:type="dxa"/>
          </w:tcPr>
          <w:p w14:paraId="7FD58D0A" w14:textId="77777777" w:rsidR="001509CA" w:rsidRPr="00DB2947" w:rsidRDefault="001509CA" w:rsidP="00866076">
            <w:pPr>
              <w:jc w:val="center"/>
              <w:rPr>
                <w:rFonts w:ascii="Verdana" w:hAnsi="Verdana" w:cs="Cambria"/>
                <w:color w:val="000000"/>
              </w:rPr>
            </w:pPr>
            <w:r w:rsidRPr="00FD722B">
              <w:rPr>
                <w:rFonts w:ascii="Verdana" w:hAnsi="Verdana" w:cs="Cambria"/>
                <w:color w:val="000000"/>
              </w:rPr>
              <w:t>ΘΕΩΡΗΘΗΚΕ</w:t>
            </w:r>
          </w:p>
        </w:tc>
      </w:tr>
      <w:tr w:rsidR="001509CA" w:rsidRPr="00DB2947" w14:paraId="18D68AEE" w14:textId="77777777" w:rsidTr="00866076">
        <w:trPr>
          <w:jc w:val="center"/>
        </w:trPr>
        <w:tc>
          <w:tcPr>
            <w:tcW w:w="4397" w:type="dxa"/>
            <w:vAlign w:val="center"/>
          </w:tcPr>
          <w:p w14:paraId="500187A5" w14:textId="77777777" w:rsidR="001509CA" w:rsidRPr="00FD722B" w:rsidRDefault="001509CA" w:rsidP="00866076">
            <w:pPr>
              <w:jc w:val="center"/>
              <w:rPr>
                <w:rFonts w:ascii="Verdana" w:hAnsi="Verdana" w:cs="Cambria"/>
                <w:color w:val="000000"/>
              </w:rPr>
            </w:pPr>
            <w:r>
              <w:rPr>
                <w:rFonts w:ascii="Verdana" w:hAnsi="Verdana" w:cs="Cambria"/>
                <w:color w:val="000000"/>
              </w:rPr>
              <w:t xml:space="preserve">Η </w:t>
            </w:r>
            <w:r w:rsidRPr="00FD722B">
              <w:rPr>
                <w:rFonts w:ascii="Verdana" w:hAnsi="Verdana" w:cs="Cambria"/>
                <w:color w:val="000000"/>
              </w:rPr>
              <w:t xml:space="preserve"> Υπάλληλος του Δήμου</w:t>
            </w:r>
          </w:p>
        </w:tc>
        <w:tc>
          <w:tcPr>
            <w:tcW w:w="4531" w:type="dxa"/>
            <w:vAlign w:val="center"/>
          </w:tcPr>
          <w:p w14:paraId="65BDA90B" w14:textId="77777777" w:rsidR="001509CA" w:rsidRDefault="001509CA" w:rsidP="00866076">
            <w:pPr>
              <w:jc w:val="center"/>
              <w:rPr>
                <w:rFonts w:ascii="Verdana" w:hAnsi="Verdana" w:cs="Cambria"/>
                <w:color w:val="000000"/>
              </w:rPr>
            </w:pPr>
            <w:r>
              <w:rPr>
                <w:rFonts w:ascii="Verdana" w:hAnsi="Verdana" w:cs="Cambria"/>
                <w:color w:val="000000"/>
              </w:rPr>
              <w:t>Η Αν. Π</w:t>
            </w:r>
            <w:r w:rsidRPr="00FD722B">
              <w:rPr>
                <w:rFonts w:ascii="Verdana" w:hAnsi="Verdana" w:cs="Cambria"/>
                <w:color w:val="000000"/>
              </w:rPr>
              <w:t>ρ</w:t>
            </w:r>
            <w:r>
              <w:rPr>
                <w:rFonts w:ascii="Verdana" w:hAnsi="Verdana" w:cs="Cambria"/>
                <w:color w:val="000000"/>
              </w:rPr>
              <w:t>οϊσταμένη</w:t>
            </w:r>
          </w:p>
          <w:p w14:paraId="380AFE9C" w14:textId="77777777" w:rsidR="001509CA" w:rsidRPr="00FD722B" w:rsidRDefault="001509CA" w:rsidP="00866076">
            <w:pPr>
              <w:jc w:val="center"/>
              <w:rPr>
                <w:rFonts w:ascii="Verdana" w:hAnsi="Verdana" w:cs="Cambria"/>
                <w:color w:val="000000"/>
              </w:rPr>
            </w:pPr>
            <w:r>
              <w:rPr>
                <w:rFonts w:ascii="Verdana" w:hAnsi="Verdana" w:cs="Cambria"/>
                <w:color w:val="000000"/>
              </w:rPr>
              <w:t xml:space="preserve"> Ταμείου  </w:t>
            </w:r>
          </w:p>
        </w:tc>
      </w:tr>
      <w:tr w:rsidR="001509CA" w:rsidRPr="00DB2947" w14:paraId="1360D663" w14:textId="77777777" w:rsidTr="00866076">
        <w:trPr>
          <w:jc w:val="center"/>
        </w:trPr>
        <w:tc>
          <w:tcPr>
            <w:tcW w:w="4397" w:type="dxa"/>
            <w:vAlign w:val="center"/>
          </w:tcPr>
          <w:p w14:paraId="685CDEEF" w14:textId="77777777" w:rsidR="001509CA" w:rsidRPr="00DB2947" w:rsidRDefault="001509CA" w:rsidP="00866076">
            <w:pPr>
              <w:jc w:val="center"/>
              <w:rPr>
                <w:rFonts w:ascii="Verdana" w:hAnsi="Verdana" w:cs="Cambria"/>
                <w:color w:val="000000"/>
              </w:rPr>
            </w:pPr>
            <w:proofErr w:type="spellStart"/>
            <w:r>
              <w:rPr>
                <w:rFonts w:ascii="Verdana" w:hAnsi="Verdana" w:cs="Cambria"/>
                <w:color w:val="000000"/>
              </w:rPr>
              <w:t>Φρουδαράκη</w:t>
            </w:r>
            <w:proofErr w:type="spellEnd"/>
            <w:r>
              <w:rPr>
                <w:rFonts w:ascii="Verdana" w:hAnsi="Verdana" w:cs="Cambria"/>
                <w:color w:val="000000"/>
              </w:rPr>
              <w:t xml:space="preserve"> Ελευθερία </w:t>
            </w:r>
          </w:p>
          <w:p w14:paraId="4DE17647" w14:textId="77777777" w:rsidR="001509CA" w:rsidRPr="00FD722B" w:rsidRDefault="001509CA" w:rsidP="00866076">
            <w:pPr>
              <w:jc w:val="center"/>
              <w:rPr>
                <w:rFonts w:ascii="Verdana" w:hAnsi="Verdana" w:cs="Cambria"/>
                <w:color w:val="000000"/>
              </w:rPr>
            </w:pPr>
            <w:r>
              <w:rPr>
                <w:rFonts w:ascii="Verdana" w:hAnsi="Verdana" w:cs="Cambria"/>
                <w:color w:val="000000"/>
              </w:rPr>
              <w:lastRenderedPageBreak/>
              <w:t>Π</w:t>
            </w:r>
            <w:r w:rsidRPr="00DB2947">
              <w:rPr>
                <w:rFonts w:ascii="Verdana" w:hAnsi="Verdana" w:cs="Cambria"/>
                <w:color w:val="000000"/>
              </w:rPr>
              <w:t>Ε Διοικητικού Οικονομικού</w:t>
            </w:r>
          </w:p>
        </w:tc>
        <w:tc>
          <w:tcPr>
            <w:tcW w:w="4531" w:type="dxa"/>
            <w:vAlign w:val="center"/>
          </w:tcPr>
          <w:p w14:paraId="5D835A82" w14:textId="77777777" w:rsidR="001509CA" w:rsidRPr="00DB2947" w:rsidRDefault="001509CA" w:rsidP="00866076">
            <w:pPr>
              <w:rPr>
                <w:rFonts w:ascii="Verdana" w:hAnsi="Verdana" w:cs="Cambria"/>
                <w:color w:val="000000"/>
              </w:rPr>
            </w:pPr>
          </w:p>
          <w:p w14:paraId="3661E2B9" w14:textId="77777777" w:rsidR="001509CA" w:rsidRPr="00DB2947" w:rsidRDefault="001509CA" w:rsidP="00866076">
            <w:pPr>
              <w:jc w:val="center"/>
              <w:rPr>
                <w:rFonts w:ascii="Verdana" w:hAnsi="Verdana" w:cs="Cambria"/>
                <w:color w:val="000000"/>
              </w:rPr>
            </w:pPr>
            <w:r>
              <w:rPr>
                <w:rFonts w:ascii="Verdana" w:hAnsi="Verdana" w:cs="Cambria"/>
                <w:color w:val="000000"/>
              </w:rPr>
              <w:lastRenderedPageBreak/>
              <w:t xml:space="preserve">Λειβαδιά Σταματία </w:t>
            </w:r>
          </w:p>
          <w:p w14:paraId="6443AD6B" w14:textId="77777777" w:rsidR="001509CA" w:rsidRPr="00FD722B" w:rsidRDefault="001509CA" w:rsidP="00866076">
            <w:pPr>
              <w:jc w:val="center"/>
              <w:rPr>
                <w:rFonts w:ascii="Verdana" w:hAnsi="Verdana" w:cs="Cambria"/>
                <w:color w:val="000000"/>
              </w:rPr>
            </w:pPr>
            <w:r>
              <w:rPr>
                <w:rFonts w:ascii="Verdana" w:hAnsi="Verdana" w:cs="Cambria"/>
                <w:color w:val="000000"/>
              </w:rPr>
              <w:t>Π</w:t>
            </w:r>
            <w:r w:rsidRPr="00DB2947">
              <w:rPr>
                <w:rFonts w:ascii="Verdana" w:hAnsi="Verdana" w:cs="Cambria"/>
                <w:color w:val="000000"/>
              </w:rPr>
              <w:t>Ε Διοικητικού Λογιστικού</w:t>
            </w:r>
          </w:p>
        </w:tc>
      </w:tr>
    </w:tbl>
    <w:p w14:paraId="08765A8B" w14:textId="77777777" w:rsidR="000576A1" w:rsidRDefault="000576A1" w:rsidP="00430FFB">
      <w:pPr>
        <w:autoSpaceDE w:val="0"/>
        <w:autoSpaceDN w:val="0"/>
        <w:adjustRightInd w:val="0"/>
        <w:jc w:val="right"/>
        <w:rPr>
          <w:rFonts w:ascii="Verdana" w:hAnsi="Verdana" w:cs="Cambria"/>
          <w:color w:val="000000"/>
        </w:rPr>
      </w:pPr>
    </w:p>
    <w:sectPr w:rsidR="000576A1" w:rsidSect="00511024">
      <w:headerReference w:type="default" r:id="rId7"/>
      <w:footerReference w:type="default" r:id="rId8"/>
      <w:pgSz w:w="11906" w:h="16838"/>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8E07" w14:textId="77777777" w:rsidR="00406627" w:rsidRDefault="00406627" w:rsidP="00FD722B">
      <w:r>
        <w:separator/>
      </w:r>
    </w:p>
  </w:endnote>
  <w:endnote w:type="continuationSeparator" w:id="0">
    <w:p w14:paraId="2B4196B3" w14:textId="77777777" w:rsidR="00406627" w:rsidRDefault="00406627" w:rsidP="00FD7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505850"/>
      <w:docPartObj>
        <w:docPartGallery w:val="Page Numbers (Bottom of Page)"/>
        <w:docPartUnique/>
      </w:docPartObj>
    </w:sdtPr>
    <w:sdtContent>
      <w:p w14:paraId="04E25886" w14:textId="39545A93" w:rsidR="00F5389A" w:rsidRDefault="00F5389A">
        <w:pPr>
          <w:pStyle w:val="a4"/>
          <w:jc w:val="right"/>
        </w:pPr>
        <w:r>
          <w:fldChar w:fldCharType="begin"/>
        </w:r>
        <w:r>
          <w:instrText>PAGE   \* MERGEFORMAT</w:instrText>
        </w:r>
        <w:r>
          <w:fldChar w:fldCharType="separate"/>
        </w:r>
        <w:r>
          <w:t>2</w:t>
        </w:r>
        <w:r>
          <w:fldChar w:fldCharType="end"/>
        </w:r>
      </w:p>
    </w:sdtContent>
  </w:sdt>
  <w:p w14:paraId="3714BCFC" w14:textId="77777777" w:rsidR="00F5389A" w:rsidRDefault="00F5389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C21D6" w14:textId="77777777" w:rsidR="00406627" w:rsidRDefault="00406627" w:rsidP="00FD722B">
      <w:r>
        <w:separator/>
      </w:r>
    </w:p>
  </w:footnote>
  <w:footnote w:type="continuationSeparator" w:id="0">
    <w:p w14:paraId="53B756ED" w14:textId="77777777" w:rsidR="00406627" w:rsidRDefault="00406627" w:rsidP="00FD7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4" w:type="dxa"/>
      <w:tblInd w:w="-318" w:type="dxa"/>
      <w:tblLook w:val="04A0" w:firstRow="1" w:lastRow="0" w:firstColumn="1" w:lastColumn="0" w:noHBand="0" w:noVBand="1"/>
    </w:tblPr>
    <w:tblGrid>
      <w:gridCol w:w="4395"/>
      <w:gridCol w:w="5109"/>
    </w:tblGrid>
    <w:tr w:rsidR="00FD722B" w:rsidRPr="00FD722B" w14:paraId="3BAE8C1F" w14:textId="77777777" w:rsidTr="009149FD">
      <w:tc>
        <w:tcPr>
          <w:tcW w:w="4395" w:type="dxa"/>
        </w:tcPr>
        <w:p w14:paraId="28127683" w14:textId="77777777" w:rsidR="00FD722B" w:rsidRPr="00FD722B" w:rsidRDefault="00FD722B" w:rsidP="00DD6A5B">
          <w:pPr>
            <w:rPr>
              <w:rFonts w:ascii="Arial" w:hAnsi="Arial" w:cs="Arial"/>
              <w:b/>
              <w:sz w:val="18"/>
              <w:szCs w:val="18"/>
            </w:rPr>
          </w:pPr>
          <w:r w:rsidRPr="00FD722B">
            <w:rPr>
              <w:rFonts w:ascii="Arial" w:hAnsi="Arial" w:cs="Arial"/>
              <w:b/>
              <w:sz w:val="18"/>
              <w:szCs w:val="18"/>
            </w:rPr>
            <w:t xml:space="preserve">         </w:t>
          </w:r>
          <w:r>
            <w:rPr>
              <w:rFonts w:ascii="Arial" w:hAnsi="Arial" w:cs="Arial"/>
              <w:b/>
              <w:noProof/>
              <w:sz w:val="18"/>
              <w:szCs w:val="18"/>
            </w:rPr>
            <w:drawing>
              <wp:inline distT="0" distB="0" distL="0" distR="0" wp14:anchorId="603A8278" wp14:editId="3FAC0DEF">
                <wp:extent cx="695325" cy="695325"/>
                <wp:effectExtent l="0" t="0" r="9525" b="9525"/>
                <wp:docPr id="1" name="Εικόνα 1"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re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r w:rsidRPr="00FD722B">
            <w:rPr>
              <w:rFonts w:ascii="Arial" w:hAnsi="Arial" w:cs="Arial"/>
              <w:b/>
              <w:sz w:val="18"/>
              <w:szCs w:val="18"/>
            </w:rPr>
            <w:t xml:space="preserve">      </w:t>
          </w:r>
        </w:p>
        <w:p w14:paraId="675951B6" w14:textId="77777777" w:rsidR="00FD722B" w:rsidRPr="00FD722B" w:rsidRDefault="00FD722B" w:rsidP="00DD6A5B">
          <w:pPr>
            <w:rPr>
              <w:rFonts w:ascii="Arial" w:hAnsi="Arial" w:cs="Arial"/>
              <w:b/>
              <w:sz w:val="18"/>
              <w:szCs w:val="18"/>
            </w:rPr>
          </w:pPr>
          <w:r w:rsidRPr="00FD722B">
            <w:rPr>
              <w:rFonts w:ascii="Arial" w:hAnsi="Arial" w:cs="Arial"/>
              <w:b/>
              <w:sz w:val="18"/>
              <w:szCs w:val="18"/>
            </w:rPr>
            <w:t xml:space="preserve">ΕΛΛΗΝΙΚΗ ΔΗΜΟΚΡΑΤΙΑ                                        </w:t>
          </w:r>
        </w:p>
        <w:p w14:paraId="68A08FF4" w14:textId="77777777" w:rsidR="00FD722B" w:rsidRPr="00FD722B" w:rsidRDefault="00FD722B" w:rsidP="00DD6A5B">
          <w:pPr>
            <w:rPr>
              <w:rFonts w:ascii="Arial" w:hAnsi="Arial" w:cs="Arial"/>
              <w:b/>
              <w:sz w:val="18"/>
              <w:szCs w:val="18"/>
            </w:rPr>
          </w:pPr>
          <w:r w:rsidRPr="00FD722B">
            <w:rPr>
              <w:rFonts w:ascii="Arial" w:hAnsi="Arial" w:cs="Arial"/>
              <w:b/>
              <w:sz w:val="18"/>
              <w:szCs w:val="18"/>
            </w:rPr>
            <w:t xml:space="preserve">ΝΟΜΟΣ ΕΥΒΟΙΑΣ               </w:t>
          </w:r>
        </w:p>
        <w:p w14:paraId="72BF5F80" w14:textId="77777777" w:rsidR="00FD722B" w:rsidRPr="00FD722B" w:rsidRDefault="00FD722B" w:rsidP="00DD6A5B">
          <w:pPr>
            <w:rPr>
              <w:rFonts w:ascii="Arial" w:hAnsi="Arial" w:cs="Arial"/>
              <w:b/>
              <w:sz w:val="18"/>
              <w:szCs w:val="18"/>
            </w:rPr>
          </w:pPr>
          <w:r w:rsidRPr="00FD722B">
            <w:rPr>
              <w:rFonts w:ascii="Arial" w:hAnsi="Arial" w:cs="Arial"/>
              <w:b/>
              <w:sz w:val="18"/>
              <w:szCs w:val="18"/>
            </w:rPr>
            <w:t>ΔΗΜΟΣ ΔΙΡΦΥΩΝ-ΜΕΣΣΑΠΙΩΝ</w:t>
          </w:r>
        </w:p>
        <w:p w14:paraId="32BFA5DD" w14:textId="77777777" w:rsidR="00FD722B" w:rsidRPr="00FD722B" w:rsidRDefault="00FD722B" w:rsidP="00DD6A5B">
          <w:pPr>
            <w:rPr>
              <w:rFonts w:ascii="Arial" w:hAnsi="Arial" w:cs="Arial"/>
              <w:b/>
              <w:sz w:val="18"/>
              <w:szCs w:val="18"/>
            </w:rPr>
          </w:pPr>
          <w:proofErr w:type="spellStart"/>
          <w:r w:rsidRPr="00FD722B">
            <w:rPr>
              <w:rFonts w:ascii="Arial" w:hAnsi="Arial" w:cs="Arial"/>
              <w:b/>
              <w:sz w:val="18"/>
              <w:szCs w:val="18"/>
            </w:rPr>
            <w:t>Ταχ</w:t>
          </w:r>
          <w:proofErr w:type="spellEnd"/>
          <w:r w:rsidRPr="00FD722B">
            <w:rPr>
              <w:rFonts w:ascii="Arial" w:hAnsi="Arial" w:cs="Arial"/>
              <w:b/>
              <w:sz w:val="18"/>
              <w:szCs w:val="18"/>
            </w:rPr>
            <w:t>. Δ/</w:t>
          </w:r>
          <w:proofErr w:type="spellStart"/>
          <w:r w:rsidRPr="00FD722B">
            <w:rPr>
              <w:rFonts w:ascii="Arial" w:hAnsi="Arial" w:cs="Arial"/>
              <w:b/>
              <w:sz w:val="18"/>
              <w:szCs w:val="18"/>
            </w:rPr>
            <w:t>νση</w:t>
          </w:r>
          <w:proofErr w:type="spellEnd"/>
          <w:r w:rsidRPr="00FD722B">
            <w:rPr>
              <w:rFonts w:ascii="Arial" w:hAnsi="Arial" w:cs="Arial"/>
              <w:b/>
              <w:sz w:val="18"/>
              <w:szCs w:val="18"/>
            </w:rPr>
            <w:t xml:space="preserve">:   </w:t>
          </w:r>
          <w:proofErr w:type="spellStart"/>
          <w:r w:rsidRPr="00FD722B">
            <w:rPr>
              <w:rFonts w:ascii="Arial" w:hAnsi="Arial" w:cs="Arial"/>
              <w:b/>
              <w:sz w:val="18"/>
              <w:szCs w:val="18"/>
            </w:rPr>
            <w:t>Αβάντων</w:t>
          </w:r>
          <w:proofErr w:type="spellEnd"/>
          <w:r w:rsidRPr="00FD722B">
            <w:rPr>
              <w:rFonts w:ascii="Arial" w:hAnsi="Arial" w:cs="Arial"/>
              <w:b/>
              <w:sz w:val="18"/>
              <w:szCs w:val="18"/>
            </w:rPr>
            <w:t xml:space="preserve"> 18, 34400 ΨΑΧΝΑ</w:t>
          </w:r>
        </w:p>
        <w:p w14:paraId="7D4AEC91" w14:textId="1AF61873" w:rsidR="00FD722B" w:rsidRPr="00FD722B" w:rsidRDefault="00FD722B" w:rsidP="00DD6A5B">
          <w:pPr>
            <w:rPr>
              <w:rFonts w:ascii="Arial" w:hAnsi="Arial" w:cs="Arial"/>
              <w:b/>
              <w:sz w:val="18"/>
              <w:szCs w:val="18"/>
            </w:rPr>
          </w:pPr>
          <w:r w:rsidRPr="00FD722B">
            <w:rPr>
              <w:rFonts w:ascii="Arial" w:hAnsi="Arial" w:cs="Arial"/>
              <w:b/>
              <w:sz w:val="18"/>
              <w:szCs w:val="18"/>
            </w:rPr>
            <w:t>Τηλέφωνο:     222835020</w:t>
          </w:r>
          <w:r w:rsidR="00711E2D">
            <w:rPr>
              <w:rFonts w:ascii="Arial" w:hAnsi="Arial" w:cs="Arial"/>
              <w:b/>
              <w:sz w:val="18"/>
              <w:szCs w:val="18"/>
            </w:rPr>
            <w:t>7</w:t>
          </w:r>
        </w:p>
        <w:p w14:paraId="3E627C59" w14:textId="77777777" w:rsidR="00FD722B" w:rsidRPr="00FD722B" w:rsidRDefault="00FD722B" w:rsidP="00DD6A5B">
          <w:pPr>
            <w:rPr>
              <w:rFonts w:ascii="Arial" w:hAnsi="Arial" w:cs="Arial"/>
              <w:b/>
              <w:sz w:val="18"/>
              <w:szCs w:val="18"/>
            </w:rPr>
          </w:pPr>
          <w:proofErr w:type="spellStart"/>
          <w:r w:rsidRPr="00FD722B">
            <w:rPr>
              <w:rFonts w:ascii="Arial" w:hAnsi="Arial" w:cs="Arial"/>
              <w:b/>
              <w:sz w:val="18"/>
              <w:szCs w:val="18"/>
            </w:rPr>
            <w:t>Διαδύκτιο</w:t>
          </w:r>
          <w:proofErr w:type="spellEnd"/>
          <w:r w:rsidRPr="00FD722B">
            <w:rPr>
              <w:rFonts w:ascii="Arial" w:hAnsi="Arial" w:cs="Arial"/>
              <w:b/>
              <w:sz w:val="18"/>
              <w:szCs w:val="18"/>
            </w:rPr>
            <w:t xml:space="preserve">:      </w:t>
          </w:r>
          <w:hyperlink r:id="rId2">
            <w:r w:rsidRPr="00FD722B">
              <w:rPr>
                <w:rFonts w:ascii="Arial" w:hAnsi="Arial" w:cs="Arial"/>
                <w:b/>
                <w:color w:val="0000FF"/>
                <w:sz w:val="18"/>
                <w:szCs w:val="18"/>
                <w:u w:val="single"/>
              </w:rPr>
              <w:t>www.ddm.gov.gr</w:t>
            </w:r>
          </w:hyperlink>
        </w:p>
        <w:p w14:paraId="63493DF8" w14:textId="77777777" w:rsidR="00FD722B" w:rsidRPr="00FD722B" w:rsidRDefault="00FD722B" w:rsidP="00DD6A5B">
          <w:pPr>
            <w:rPr>
              <w:rFonts w:ascii="Arial" w:hAnsi="Arial" w:cs="Arial"/>
              <w:b/>
              <w:sz w:val="18"/>
              <w:szCs w:val="18"/>
            </w:rPr>
          </w:pPr>
          <w:r w:rsidRPr="00FD722B">
            <w:rPr>
              <w:rFonts w:ascii="Arial" w:hAnsi="Arial" w:cs="Arial"/>
              <w:b/>
              <w:sz w:val="18"/>
              <w:szCs w:val="18"/>
            </w:rPr>
            <w:t>Κωδ. ΑΑΗΤ 1007.Ε82902.0001</w:t>
          </w:r>
        </w:p>
      </w:tc>
      <w:tc>
        <w:tcPr>
          <w:tcW w:w="5109" w:type="dxa"/>
        </w:tcPr>
        <w:p w14:paraId="0BDB328E" w14:textId="77777777" w:rsidR="00FD722B" w:rsidRPr="00FD722B" w:rsidRDefault="00FD722B" w:rsidP="00DD6A5B">
          <w:pPr>
            <w:rPr>
              <w:rFonts w:ascii="Arial" w:hAnsi="Arial" w:cs="Arial"/>
              <w:b/>
              <w:sz w:val="18"/>
              <w:szCs w:val="18"/>
            </w:rPr>
          </w:pPr>
        </w:p>
        <w:p w14:paraId="732F34CB" w14:textId="45593A95" w:rsidR="00FD722B" w:rsidRPr="00FD722B" w:rsidRDefault="00FD722B" w:rsidP="00DD6A5B">
          <w:pPr>
            <w:rPr>
              <w:rFonts w:ascii="Arial" w:hAnsi="Arial" w:cs="Arial"/>
              <w:b/>
              <w:sz w:val="18"/>
              <w:szCs w:val="18"/>
            </w:rPr>
          </w:pPr>
          <w:r w:rsidRPr="00FD722B">
            <w:rPr>
              <w:rFonts w:ascii="Arial" w:hAnsi="Arial" w:cs="Arial"/>
              <w:b/>
              <w:sz w:val="18"/>
              <w:szCs w:val="18"/>
            </w:rPr>
            <w:t xml:space="preserve">ΥΠΗΡΕΣΙΑ ΜΕ ΤΙΤΛΟ: </w:t>
          </w:r>
          <w:r w:rsidR="009149FD">
            <w:rPr>
              <w:rFonts w:ascii="Arial" w:hAnsi="Arial" w:cs="Arial"/>
              <w:b/>
              <w:sz w:val="18"/>
              <w:szCs w:val="18"/>
            </w:rPr>
            <w:t>«</w:t>
          </w:r>
          <w:r w:rsidRPr="00FD722B">
            <w:rPr>
              <w:rFonts w:ascii="Arial" w:hAnsi="Arial" w:cs="Arial"/>
              <w:b/>
              <w:sz w:val="18"/>
              <w:szCs w:val="18"/>
            </w:rPr>
            <w:t>ΕΛΕΓΧΟΣ</w:t>
          </w:r>
          <w:r w:rsidR="009149FD">
            <w:rPr>
              <w:rFonts w:ascii="Arial" w:hAnsi="Arial" w:cs="Arial"/>
              <w:b/>
              <w:sz w:val="18"/>
              <w:szCs w:val="18"/>
            </w:rPr>
            <w:t xml:space="preserve"> ΚΑΤΑΣΤΑΣΕΩΝ</w:t>
          </w:r>
          <w:r w:rsidRPr="00FD722B">
            <w:rPr>
              <w:rFonts w:ascii="Arial" w:hAnsi="Arial" w:cs="Arial"/>
              <w:b/>
              <w:sz w:val="18"/>
              <w:szCs w:val="18"/>
            </w:rPr>
            <w:t xml:space="preserve"> ΙΣΟΛΟΓΙΣΜΟΥ ΔΗΜΟΥ  ΔΙΡΦΥΩΝ</w:t>
          </w:r>
          <w:r>
            <w:rPr>
              <w:rFonts w:ascii="Arial" w:hAnsi="Arial" w:cs="Arial"/>
              <w:b/>
              <w:sz w:val="18"/>
              <w:szCs w:val="18"/>
            </w:rPr>
            <w:t xml:space="preserve"> – </w:t>
          </w:r>
          <w:r w:rsidRPr="00FD722B">
            <w:rPr>
              <w:rFonts w:ascii="Arial" w:hAnsi="Arial" w:cs="Arial"/>
              <w:b/>
              <w:sz w:val="18"/>
              <w:szCs w:val="18"/>
            </w:rPr>
            <w:t xml:space="preserve">ΜΕΣΣΑΠΙΩΝ </w:t>
          </w:r>
          <w:r w:rsidR="000812CF">
            <w:rPr>
              <w:rFonts w:ascii="Arial" w:hAnsi="Arial" w:cs="Arial"/>
              <w:b/>
              <w:sz w:val="18"/>
              <w:szCs w:val="18"/>
            </w:rPr>
            <w:t>ΧΡΗΣΗΣ</w:t>
          </w:r>
          <w:r w:rsidRPr="00FD722B">
            <w:rPr>
              <w:rFonts w:ascii="Arial" w:hAnsi="Arial" w:cs="Arial"/>
              <w:b/>
              <w:sz w:val="18"/>
              <w:szCs w:val="18"/>
            </w:rPr>
            <w:t xml:space="preserve"> 202</w:t>
          </w:r>
          <w:r w:rsidR="00711E2D">
            <w:rPr>
              <w:rFonts w:ascii="Arial" w:hAnsi="Arial" w:cs="Arial"/>
              <w:b/>
              <w:sz w:val="18"/>
              <w:szCs w:val="18"/>
            </w:rPr>
            <w:t>4</w:t>
          </w:r>
          <w:r w:rsidR="009149FD" w:rsidRPr="009149FD">
            <w:rPr>
              <w:rFonts w:ascii="Arial" w:hAnsi="Arial" w:cs="Arial"/>
              <w:b/>
              <w:sz w:val="18"/>
              <w:szCs w:val="18"/>
            </w:rPr>
            <w:t xml:space="preserve"> &amp; 202</w:t>
          </w:r>
          <w:r w:rsidR="00711E2D">
            <w:rPr>
              <w:rFonts w:ascii="Arial" w:hAnsi="Arial" w:cs="Arial"/>
              <w:b/>
              <w:sz w:val="18"/>
              <w:szCs w:val="18"/>
            </w:rPr>
            <w:t>5</w:t>
          </w:r>
          <w:r>
            <w:rPr>
              <w:rFonts w:ascii="Arial" w:hAnsi="Arial" w:cs="Arial"/>
              <w:b/>
              <w:sz w:val="18"/>
              <w:szCs w:val="18"/>
            </w:rPr>
            <w:t xml:space="preserve"> </w:t>
          </w:r>
          <w:r w:rsidR="009149FD">
            <w:rPr>
              <w:rFonts w:ascii="Arial" w:hAnsi="Arial" w:cs="Arial"/>
              <w:b/>
              <w:sz w:val="18"/>
              <w:szCs w:val="18"/>
            </w:rPr>
            <w:t xml:space="preserve">ΚΑΙ ΠΡΩΗΝ ΝΠΔΔ ΔΗ.Κ.Α.ΔΙ.ΜΕ. ΧΡΗΣΗΣ 2023 </w:t>
          </w:r>
          <w:r>
            <w:rPr>
              <w:rFonts w:ascii="Arial" w:hAnsi="Arial" w:cs="Arial"/>
              <w:b/>
              <w:sz w:val="18"/>
              <w:szCs w:val="18"/>
            </w:rPr>
            <w:t>ΑΠΟ ΟΡΚΩΤΟ ΛΟΓΙΣΤΗ</w:t>
          </w:r>
          <w:r w:rsidRPr="00FD722B">
            <w:rPr>
              <w:rFonts w:ascii="Arial" w:hAnsi="Arial" w:cs="Arial"/>
              <w:b/>
              <w:sz w:val="18"/>
              <w:szCs w:val="18"/>
            </w:rPr>
            <w:t>»</w:t>
          </w:r>
        </w:p>
        <w:p w14:paraId="75094D53" w14:textId="3E73D81D" w:rsidR="00FD722B" w:rsidRPr="00FD722B" w:rsidRDefault="00FD722B" w:rsidP="00DD6A5B">
          <w:pPr>
            <w:rPr>
              <w:rFonts w:ascii="Arial" w:hAnsi="Arial" w:cs="Arial"/>
              <w:b/>
              <w:sz w:val="18"/>
              <w:szCs w:val="18"/>
            </w:rPr>
          </w:pPr>
          <w:r w:rsidRPr="00FD722B">
            <w:rPr>
              <w:rFonts w:ascii="Arial" w:hAnsi="Arial" w:cs="Arial"/>
              <w:b/>
              <w:sz w:val="18"/>
              <w:szCs w:val="18"/>
            </w:rPr>
            <w:t xml:space="preserve">ΠΡΟΫΠΟΛΟΓΙΣΜΟΣ:  </w:t>
          </w:r>
          <w:r w:rsidR="00711E2D">
            <w:rPr>
              <w:rFonts w:ascii="Arial" w:hAnsi="Arial" w:cs="Arial"/>
              <w:b/>
              <w:sz w:val="18"/>
              <w:szCs w:val="18"/>
            </w:rPr>
            <w:t>30.477</w:t>
          </w:r>
          <w:r w:rsidR="00947515">
            <w:rPr>
              <w:rFonts w:ascii="Arial" w:hAnsi="Arial" w:cs="Arial"/>
              <w:b/>
              <w:sz w:val="18"/>
              <w:szCs w:val="18"/>
            </w:rPr>
            <w:t>,44</w:t>
          </w:r>
          <w:r w:rsidRPr="00FD722B">
            <w:rPr>
              <w:rFonts w:ascii="Arial" w:hAnsi="Arial" w:cs="Arial"/>
              <w:b/>
              <w:sz w:val="18"/>
              <w:szCs w:val="18"/>
            </w:rPr>
            <w:t>€</w:t>
          </w:r>
        </w:p>
        <w:p w14:paraId="00E8537B" w14:textId="77777777" w:rsidR="00FD722B" w:rsidRPr="00FD722B" w:rsidRDefault="00FD722B" w:rsidP="00DD6A5B">
          <w:pPr>
            <w:rPr>
              <w:rFonts w:ascii="Arial" w:hAnsi="Arial" w:cs="Arial"/>
              <w:b/>
              <w:sz w:val="18"/>
              <w:szCs w:val="18"/>
            </w:rPr>
          </w:pPr>
          <w:r w:rsidRPr="00FD722B">
            <w:rPr>
              <w:rFonts w:ascii="Arial" w:hAnsi="Arial" w:cs="Arial"/>
              <w:b/>
              <w:sz w:val="18"/>
              <w:szCs w:val="18"/>
            </w:rPr>
            <w:t>CPV: 79210000-9/ Υπηρεσίες λ</w:t>
          </w:r>
          <w:r>
            <w:rPr>
              <w:rFonts w:ascii="Arial" w:hAnsi="Arial" w:cs="Arial"/>
              <w:b/>
              <w:sz w:val="18"/>
              <w:szCs w:val="18"/>
            </w:rPr>
            <w:t>ογιστικής και διαχειριστικού ελέγχου</w:t>
          </w:r>
        </w:p>
        <w:p w14:paraId="6BD73F91" w14:textId="50E2AFA5" w:rsidR="00FD722B" w:rsidRPr="00FD722B" w:rsidRDefault="00FD722B" w:rsidP="00DD6A5B">
          <w:pPr>
            <w:rPr>
              <w:rFonts w:ascii="Arial" w:hAnsi="Arial" w:cs="Arial"/>
              <w:b/>
              <w:sz w:val="18"/>
              <w:szCs w:val="18"/>
            </w:rPr>
          </w:pPr>
          <w:r w:rsidRPr="00FD722B">
            <w:rPr>
              <w:rFonts w:ascii="Arial" w:hAnsi="Arial" w:cs="Arial"/>
              <w:b/>
              <w:sz w:val="18"/>
              <w:szCs w:val="18"/>
            </w:rPr>
            <w:t xml:space="preserve">Αρ. μελέτης: </w:t>
          </w:r>
          <w:r w:rsidR="00E561B4">
            <w:rPr>
              <w:rFonts w:ascii="Arial" w:hAnsi="Arial" w:cs="Arial"/>
              <w:b/>
              <w:sz w:val="18"/>
              <w:szCs w:val="18"/>
            </w:rPr>
            <w:t>43</w:t>
          </w:r>
          <w:r w:rsidRPr="00FD722B">
            <w:rPr>
              <w:rFonts w:ascii="Arial" w:hAnsi="Arial" w:cs="Arial"/>
              <w:b/>
              <w:sz w:val="18"/>
              <w:szCs w:val="18"/>
            </w:rPr>
            <w:t>/202</w:t>
          </w:r>
          <w:r w:rsidR="00711E2D">
            <w:rPr>
              <w:rFonts w:ascii="Arial" w:hAnsi="Arial" w:cs="Arial"/>
              <w:b/>
              <w:sz w:val="18"/>
              <w:szCs w:val="18"/>
            </w:rPr>
            <w:t>6</w:t>
          </w:r>
        </w:p>
      </w:tc>
    </w:tr>
  </w:tbl>
  <w:p w14:paraId="32425C9A" w14:textId="77777777" w:rsidR="00FD722B" w:rsidRDefault="00FD722B" w:rsidP="004962A0">
    <w:pPr>
      <w:pStyle w:val="a3"/>
      <w:tabs>
        <w:tab w:val="clear" w:pos="4153"/>
        <w:tab w:val="clear" w:pos="8306"/>
        <w:tab w:val="left" w:pos="21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484"/>
    <w:multiLevelType w:val="hybridMultilevel"/>
    <w:tmpl w:val="69601F8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3419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06AA"/>
    <w:rsid w:val="00021067"/>
    <w:rsid w:val="00034402"/>
    <w:rsid w:val="000576A1"/>
    <w:rsid w:val="000812CF"/>
    <w:rsid w:val="00090C77"/>
    <w:rsid w:val="000F08C2"/>
    <w:rsid w:val="001454F6"/>
    <w:rsid w:val="001509CA"/>
    <w:rsid w:val="00294285"/>
    <w:rsid w:val="00406627"/>
    <w:rsid w:val="00430FFB"/>
    <w:rsid w:val="00436BE6"/>
    <w:rsid w:val="004962A0"/>
    <w:rsid w:val="004C315F"/>
    <w:rsid w:val="004E62E8"/>
    <w:rsid w:val="00511024"/>
    <w:rsid w:val="0056391E"/>
    <w:rsid w:val="005D1D1A"/>
    <w:rsid w:val="005F2C97"/>
    <w:rsid w:val="00620E98"/>
    <w:rsid w:val="006B63E6"/>
    <w:rsid w:val="006E06AA"/>
    <w:rsid w:val="00711E2D"/>
    <w:rsid w:val="0074254A"/>
    <w:rsid w:val="00743A70"/>
    <w:rsid w:val="007E6775"/>
    <w:rsid w:val="00825051"/>
    <w:rsid w:val="00841FE8"/>
    <w:rsid w:val="0085234A"/>
    <w:rsid w:val="00856788"/>
    <w:rsid w:val="008D5BC2"/>
    <w:rsid w:val="009149FD"/>
    <w:rsid w:val="00947515"/>
    <w:rsid w:val="00A07B98"/>
    <w:rsid w:val="00AE66E7"/>
    <w:rsid w:val="00AE7856"/>
    <w:rsid w:val="00B05DC2"/>
    <w:rsid w:val="00BD7906"/>
    <w:rsid w:val="00C24923"/>
    <w:rsid w:val="00C47B6E"/>
    <w:rsid w:val="00CC46D7"/>
    <w:rsid w:val="00D805FE"/>
    <w:rsid w:val="00DB2947"/>
    <w:rsid w:val="00DD6A5B"/>
    <w:rsid w:val="00E13133"/>
    <w:rsid w:val="00E24AA6"/>
    <w:rsid w:val="00E33565"/>
    <w:rsid w:val="00E561B4"/>
    <w:rsid w:val="00F5389A"/>
    <w:rsid w:val="00F71FCE"/>
    <w:rsid w:val="00F72882"/>
    <w:rsid w:val="00FD72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8F84E"/>
  <w15:docId w15:val="{7ACC4B53-CE49-4BFD-8682-5DD392E5F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722B"/>
    <w:pPr>
      <w:spacing w:after="0" w:line="240" w:lineRule="auto"/>
    </w:pPr>
    <w:rPr>
      <w:rFonts w:ascii="Times New Roman" w:eastAsia="Times New Roman" w:hAnsi="Times New Roman" w:cs="Times New Roman"/>
      <w:sz w:val="20"/>
      <w:szCs w:val="20"/>
      <w:lang w:eastAsia="el-GR"/>
    </w:rPr>
  </w:style>
  <w:style w:type="paragraph" w:styleId="2">
    <w:name w:val="heading 2"/>
    <w:basedOn w:val="a"/>
    <w:next w:val="a"/>
    <w:link w:val="2Char"/>
    <w:uiPriority w:val="9"/>
    <w:unhideWhenUsed/>
    <w:qFormat/>
    <w:rsid w:val="000F08C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D722B"/>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FD722B"/>
  </w:style>
  <w:style w:type="paragraph" w:styleId="a4">
    <w:name w:val="footer"/>
    <w:basedOn w:val="a"/>
    <w:link w:val="Char0"/>
    <w:uiPriority w:val="99"/>
    <w:unhideWhenUsed/>
    <w:rsid w:val="00FD722B"/>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FD722B"/>
  </w:style>
  <w:style w:type="paragraph" w:styleId="a5">
    <w:name w:val="Balloon Text"/>
    <w:basedOn w:val="a"/>
    <w:link w:val="Char1"/>
    <w:uiPriority w:val="99"/>
    <w:semiHidden/>
    <w:unhideWhenUsed/>
    <w:rsid w:val="00FD722B"/>
    <w:rPr>
      <w:rFonts w:ascii="Tahoma" w:eastAsiaTheme="minorHAnsi" w:hAnsi="Tahoma" w:cs="Tahoma"/>
      <w:sz w:val="16"/>
      <w:szCs w:val="16"/>
      <w:lang w:eastAsia="en-US"/>
    </w:rPr>
  </w:style>
  <w:style w:type="character" w:customStyle="1" w:styleId="Char1">
    <w:name w:val="Κείμενο πλαισίου Char"/>
    <w:basedOn w:val="a0"/>
    <w:link w:val="a5"/>
    <w:uiPriority w:val="99"/>
    <w:semiHidden/>
    <w:rsid w:val="00FD722B"/>
    <w:rPr>
      <w:rFonts w:ascii="Tahoma" w:hAnsi="Tahoma" w:cs="Tahoma"/>
      <w:sz w:val="16"/>
      <w:szCs w:val="16"/>
    </w:rPr>
  </w:style>
  <w:style w:type="paragraph" w:styleId="a6">
    <w:name w:val="List Paragraph"/>
    <w:basedOn w:val="a"/>
    <w:uiPriority w:val="34"/>
    <w:qFormat/>
    <w:rsid w:val="004E62E8"/>
    <w:pPr>
      <w:ind w:left="720"/>
      <w:contextualSpacing/>
    </w:pPr>
  </w:style>
  <w:style w:type="character" w:customStyle="1" w:styleId="2Char">
    <w:name w:val="Επικεφαλίδα 2 Char"/>
    <w:basedOn w:val="a0"/>
    <w:link w:val="2"/>
    <w:uiPriority w:val="9"/>
    <w:rsid w:val="000F08C2"/>
    <w:rPr>
      <w:rFonts w:asciiTheme="majorHAnsi" w:eastAsiaTheme="majorEastAsia" w:hAnsiTheme="majorHAnsi" w:cstheme="majorBidi"/>
      <w:b/>
      <w:bCs/>
      <w:color w:val="4F81BD" w:themeColor="accent1"/>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ddm.gov.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TotalTime>
  <Pages>7</Pages>
  <Words>2034</Words>
  <Characters>10988</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master</cp:lastModifiedBy>
  <cp:revision>17</cp:revision>
  <cp:lastPrinted>2026-07-28T09:25:00Z</cp:lastPrinted>
  <dcterms:created xsi:type="dcterms:W3CDTF">2024-12-05T08:41:00Z</dcterms:created>
  <dcterms:modified xsi:type="dcterms:W3CDTF">2026-07-28T09:38:00Z</dcterms:modified>
</cp:coreProperties>
</file>