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5BB" w:rsidRPr="001C45BB" w:rsidRDefault="00424870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pt;margin-top:-7.35pt;width:60pt;height:60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820660141" r:id="rId6"/>
        </w:object>
      </w:r>
      <w:r w:rsidR="001C45BB" w:rsidRPr="001C45BB">
        <w:rPr>
          <w:rFonts w:ascii="Verdana" w:hAnsi="Verdana" w:cs="Arial"/>
          <w:b/>
          <w:sz w:val="18"/>
          <w:szCs w:val="18"/>
        </w:rPr>
        <w:t xml:space="preserve">ΕΛΛΗΝΙΚΗ  ΔΗΜΟΚΡΑΤΙΑ                                               </w:t>
      </w:r>
    </w:p>
    <w:p w:rsidR="001C45BB" w:rsidRPr="00484FF4" w:rsidRDefault="001C45BB" w:rsidP="001C45B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       ΝΟΜΟΣ ΕΥΒΟΙΑΣ</w:t>
      </w:r>
      <w:r w:rsidRPr="001C45BB">
        <w:rPr>
          <w:rFonts w:ascii="Verdana" w:hAnsi="Verdana" w:cs="Arial"/>
          <w:sz w:val="18"/>
          <w:szCs w:val="18"/>
        </w:rPr>
        <w:t xml:space="preserve">              </w:t>
      </w:r>
      <w:r w:rsidR="0030393F">
        <w:rPr>
          <w:rFonts w:ascii="Verdana" w:hAnsi="Verdana" w:cs="Arial"/>
          <w:sz w:val="18"/>
          <w:szCs w:val="18"/>
        </w:rPr>
        <w:t xml:space="preserve">  </w:t>
      </w:r>
      <w:r w:rsidR="00BF5BA0">
        <w:rPr>
          <w:rFonts w:ascii="Verdana" w:hAnsi="Verdana" w:cs="Arial"/>
          <w:sz w:val="18"/>
          <w:szCs w:val="18"/>
        </w:rPr>
        <w:t xml:space="preserve">                     Ψαχνά</w:t>
      </w:r>
      <w:r w:rsidR="00EB57AC">
        <w:rPr>
          <w:rFonts w:ascii="Verdana" w:hAnsi="Verdana" w:cs="Arial"/>
          <w:sz w:val="18"/>
          <w:szCs w:val="18"/>
        </w:rPr>
        <w:t xml:space="preserve"> </w:t>
      </w:r>
      <w:r w:rsidR="00891469">
        <w:rPr>
          <w:rFonts w:ascii="Verdana" w:hAnsi="Verdana" w:cs="Arial"/>
          <w:sz w:val="18"/>
          <w:szCs w:val="18"/>
        </w:rPr>
        <w:t>29/09/2025</w:t>
      </w:r>
    </w:p>
    <w:p w:rsidR="001C45BB" w:rsidRPr="001C45BB" w:rsidRDefault="001C45BB" w:rsidP="001C45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>ΔΗΜΟΣ ΔΙΡΦΥΩΝ – ΜΕΣΣΑΠΙΩΝ</w:t>
      </w:r>
    </w:p>
    <w:p w:rsidR="00CB2EC8" w:rsidRPr="00CB2EC8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1C45BB">
        <w:rPr>
          <w:rFonts w:ascii="Verdana" w:hAnsi="Verdana" w:cs="Arial"/>
          <w:b/>
          <w:sz w:val="18"/>
          <w:szCs w:val="18"/>
        </w:rPr>
        <w:t xml:space="preserve">ΓΡΑΦΕΙΟ ΠΡΟΜΗΘΕΙΩΝ           </w:t>
      </w:r>
      <w:r w:rsidRPr="001C45BB">
        <w:rPr>
          <w:rFonts w:ascii="Verdana" w:hAnsi="Verdana" w:cs="Arial"/>
          <w:sz w:val="18"/>
          <w:szCs w:val="18"/>
        </w:rPr>
        <w:t xml:space="preserve">       </w:t>
      </w:r>
      <w:r w:rsidR="0030393F">
        <w:rPr>
          <w:rFonts w:ascii="Verdana" w:hAnsi="Verdana" w:cs="Arial"/>
          <w:sz w:val="18"/>
          <w:szCs w:val="18"/>
        </w:rPr>
        <w:t xml:space="preserve">              Αριθ.  </w:t>
      </w:r>
      <w:proofErr w:type="spellStart"/>
      <w:r w:rsidR="0030393F">
        <w:rPr>
          <w:rFonts w:ascii="Verdana" w:hAnsi="Verdana" w:cs="Arial"/>
          <w:sz w:val="18"/>
          <w:szCs w:val="18"/>
        </w:rPr>
        <w:t>Πρωτ</w:t>
      </w:r>
      <w:proofErr w:type="spellEnd"/>
      <w:r w:rsidR="0030393F">
        <w:rPr>
          <w:rFonts w:ascii="Verdana" w:hAnsi="Verdana" w:cs="Arial"/>
          <w:sz w:val="18"/>
          <w:szCs w:val="18"/>
        </w:rPr>
        <w:t xml:space="preserve">.: </w:t>
      </w:r>
      <w:r w:rsidR="00891469">
        <w:rPr>
          <w:rFonts w:ascii="Verdana" w:hAnsi="Verdana" w:cs="Arial"/>
          <w:sz w:val="18"/>
          <w:szCs w:val="18"/>
        </w:rPr>
        <w:t>15654</w:t>
      </w:r>
    </w:p>
    <w:p w:rsidR="001C45BB" w:rsidRPr="00D66289" w:rsidRDefault="001C45BB" w:rsidP="00CB2EC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2880"/>
      </w:tblGrid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.  Δ/</w:t>
            </w: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νση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sz w:val="18"/>
                <w:szCs w:val="18"/>
              </w:rPr>
              <w:t>Αβάντων</w:t>
            </w:r>
            <w:proofErr w:type="spellEnd"/>
            <w:r w:rsidRPr="001C45BB">
              <w:rPr>
                <w:rFonts w:ascii="Verdana" w:hAnsi="Verdana" w:cs="Arial"/>
                <w:sz w:val="18"/>
                <w:szCs w:val="18"/>
              </w:rPr>
              <w:t xml:space="preserve"> 18       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C45BB">
              <w:rPr>
                <w:rFonts w:ascii="Verdana" w:hAnsi="Verdana" w:cs="Arial"/>
                <w:b/>
                <w:sz w:val="18"/>
                <w:szCs w:val="18"/>
              </w:rPr>
              <w:t>Ταχ.κώδικας</w:t>
            </w:r>
            <w:proofErr w:type="spellEnd"/>
            <w:r w:rsidRPr="001C45BB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C45BB">
              <w:rPr>
                <w:rFonts w:ascii="Verdana" w:hAnsi="Verdana" w:cs="Arial"/>
                <w:sz w:val="18"/>
                <w:szCs w:val="18"/>
              </w:rPr>
              <w:t xml:space="preserve">344 00  ΨΑΧΝΑ                         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 xml:space="preserve">Τηλέφωνα:  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654B16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22283- 50207</w:t>
            </w:r>
          </w:p>
        </w:tc>
      </w:tr>
      <w:tr w:rsidR="001C45BB" w:rsidRPr="001C45BB" w:rsidTr="001C45BB">
        <w:tc>
          <w:tcPr>
            <w:tcW w:w="1908" w:type="dxa"/>
            <w:shd w:val="clear" w:color="auto" w:fill="auto"/>
          </w:tcPr>
          <w:p w:rsidR="001C45BB" w:rsidRPr="001C45BB" w:rsidRDefault="001C45BB" w:rsidP="001C45B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1C45BB">
              <w:rPr>
                <w:rFonts w:ascii="Verdana" w:hAnsi="Verdana" w:cs="Arial"/>
                <w:b/>
                <w:sz w:val="18"/>
                <w:szCs w:val="18"/>
              </w:rPr>
              <w:t>Διαδίκτυο:</w:t>
            </w:r>
          </w:p>
        </w:tc>
        <w:tc>
          <w:tcPr>
            <w:tcW w:w="2880" w:type="dxa"/>
            <w:shd w:val="clear" w:color="auto" w:fill="auto"/>
          </w:tcPr>
          <w:p w:rsidR="001C45BB" w:rsidRPr="001C45BB" w:rsidRDefault="00424870" w:rsidP="001C45B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hyperlink r:id="rId7" w:history="1"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www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proofErr w:type="spellStart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ddm</w:t>
              </w:r>
              <w:proofErr w:type="spellEnd"/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</w:rPr>
                <w:t>.</w:t>
              </w:r>
              <w:r w:rsidR="001C45BB" w:rsidRPr="001C45BB">
                <w:rPr>
                  <w:rStyle w:val="-"/>
                  <w:rFonts w:ascii="Verdana" w:hAnsi="Verdana" w:cs="Arial"/>
                  <w:sz w:val="18"/>
                  <w:szCs w:val="18"/>
                  <w:lang w:val="en-US"/>
                </w:rPr>
                <w:t>gr</w:t>
              </w:r>
            </w:hyperlink>
            <w:r w:rsidR="001C45BB" w:rsidRPr="001C45BB">
              <w:rPr>
                <w:rFonts w:ascii="Verdana" w:hAnsi="Verdana" w:cs="Arial"/>
                <w:sz w:val="18"/>
                <w:szCs w:val="18"/>
              </w:rPr>
              <w:t xml:space="preserve">         </w:t>
            </w:r>
          </w:p>
        </w:tc>
      </w:tr>
    </w:tbl>
    <w:p w:rsidR="001C45BB" w:rsidRPr="00484FF4" w:rsidRDefault="00BF5BA0" w:rsidP="00654B16">
      <w:pPr>
        <w:spacing w:after="0" w:line="240" w:lineRule="auto"/>
        <w:ind w:left="3600" w:firstLine="720"/>
        <w:rPr>
          <w:rFonts w:ascii="Verdana" w:hAnsi="Verdana" w:cs="Palatino Linotype"/>
          <w:b/>
          <w:bCs/>
          <w:color w:val="000000"/>
          <w:sz w:val="18"/>
          <w:szCs w:val="18"/>
        </w:rPr>
      </w:pPr>
      <w:r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ΠΡΟΣ: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ΟΙΚΟΝΟΜΙΚΟ</w:t>
      </w:r>
      <w:r w:rsidR="00484FF4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  <w:r w:rsidR="0093646E">
        <w:rPr>
          <w:rFonts w:ascii="Verdana" w:hAnsi="Verdana" w:cs="Palatino Linotype"/>
          <w:b/>
          <w:bCs/>
          <w:color w:val="000000"/>
          <w:sz w:val="18"/>
          <w:szCs w:val="18"/>
        </w:rPr>
        <w:t>ΦΟΡΕΑ</w:t>
      </w:r>
      <w:r w:rsidR="00654B16">
        <w:rPr>
          <w:rFonts w:ascii="Verdana" w:hAnsi="Verdana" w:cs="Palatino Linotype"/>
          <w:b/>
          <w:bCs/>
          <w:color w:val="000000"/>
          <w:sz w:val="18"/>
          <w:szCs w:val="18"/>
        </w:rPr>
        <w:t xml:space="preserve"> </w:t>
      </w:r>
    </w:p>
    <w:p w:rsidR="001C45BB" w:rsidRP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/>
          <w:b/>
          <w:bCs/>
          <w:sz w:val="18"/>
          <w:szCs w:val="18"/>
        </w:rPr>
      </w:pPr>
      <w:r w:rsidRPr="001C45BB">
        <w:rPr>
          <w:rFonts w:ascii="Verdana" w:hAnsi="Verdana"/>
          <w:b/>
          <w:bCs/>
          <w:sz w:val="18"/>
          <w:szCs w:val="18"/>
        </w:rPr>
        <w:t>ΘΕΜΑ: «ΠΡΟΣΚΛΗΣΗ ΥΠΟΒΟΛΗΣ ΠΡΟΣΦΟΡΑΣ»</w:t>
      </w:r>
    </w:p>
    <w:p w:rsidR="00280410" w:rsidRPr="001C45BB" w:rsidRDefault="00280410" w:rsidP="001C45B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1C45BB" w:rsidRPr="00EB57AC" w:rsidRDefault="001C45BB" w:rsidP="00280410">
      <w:pPr>
        <w:jc w:val="both"/>
        <w:rPr>
          <w:rFonts w:ascii="Verdana" w:hAnsi="Verdana" w:cs="Arial"/>
          <w:spacing w:val="-3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Διρφύων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–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Μεσσαπίων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προκειμένου να προβεί στην</w:t>
      </w:r>
      <w:r w:rsidR="00280410">
        <w:rPr>
          <w:rFonts w:ascii="Verdana" w:hAnsi="Verdana" w:cs="Times New Roman"/>
          <w:sz w:val="18"/>
          <w:szCs w:val="18"/>
        </w:rPr>
        <w:t xml:space="preserve"> </w:t>
      </w:r>
      <w:r w:rsidR="00D66289" w:rsidRPr="0093646E">
        <w:rPr>
          <w:rFonts w:ascii="Verdana" w:hAnsi="Verdana" w:cs="Times New Roman"/>
          <w:sz w:val="18"/>
          <w:szCs w:val="18"/>
        </w:rPr>
        <w:t xml:space="preserve">προμήθεια </w:t>
      </w:r>
      <w:r w:rsidR="00891469">
        <w:t xml:space="preserve">αναλωσίμων για τα εργαστήρια του ΕΠΑΛ Ψαχνών </w:t>
      </w:r>
      <w:r w:rsidR="00654B16">
        <w:t>τ</w:t>
      </w:r>
      <w:r w:rsidR="00654B16" w:rsidRPr="00DA5130">
        <w:t xml:space="preserve">ου Δήμου </w:t>
      </w:r>
      <w:proofErr w:type="spellStart"/>
      <w:r w:rsidR="00654B16" w:rsidRPr="00DA5130">
        <w:t>Διρφύων</w:t>
      </w:r>
      <w:proofErr w:type="spellEnd"/>
      <w:r w:rsidR="00654B16" w:rsidRPr="00DA5130">
        <w:t xml:space="preserve">  </w:t>
      </w:r>
      <w:proofErr w:type="spellStart"/>
      <w:r w:rsidR="00654B16" w:rsidRPr="00DA5130">
        <w:t>Μεσσαπίων</w:t>
      </w:r>
      <w:proofErr w:type="spellEnd"/>
      <w:r w:rsidR="00280410" w:rsidRPr="0093646E">
        <w:rPr>
          <w:rFonts w:ascii="Verdana" w:hAnsi="Verdana" w:cs="Times New Roman"/>
          <w:sz w:val="18"/>
          <w:szCs w:val="18"/>
        </w:rPr>
        <w:t>,</w:t>
      </w:r>
      <w:r w:rsidR="00352C5A" w:rsidRPr="0093646E">
        <w:rPr>
          <w:rFonts w:ascii="Verdana" w:hAnsi="Verdana" w:cs="Times New Roman"/>
          <w:sz w:val="18"/>
          <w:szCs w:val="18"/>
        </w:rPr>
        <w:t xml:space="preserve"> </w:t>
      </w:r>
      <w:r w:rsidRPr="0093646E">
        <w:rPr>
          <w:rFonts w:ascii="Verdana" w:hAnsi="Verdana" w:cs="Times New Roman"/>
          <w:sz w:val="18"/>
          <w:szCs w:val="18"/>
        </w:rPr>
        <w:t>όπως αναλυτικά αναφέρεται στον κατωτέρω</w:t>
      </w:r>
      <w:r w:rsidRPr="00280410">
        <w:rPr>
          <w:rFonts w:ascii="Verdana" w:hAnsi="Verdana" w:cs="Times New Roman"/>
          <w:sz w:val="18"/>
          <w:szCs w:val="18"/>
        </w:rPr>
        <w:t xml:space="preserve"> πίνακα, προσκαλεί </w:t>
      </w:r>
      <w:r w:rsidR="00190862">
        <w:rPr>
          <w:rFonts w:ascii="Verdana" w:hAnsi="Verdana" w:cs="Times New Roman"/>
          <w:sz w:val="18"/>
          <w:szCs w:val="18"/>
        </w:rPr>
        <w:t>τον οικονομικό φορέα</w:t>
      </w:r>
      <w:r w:rsidRPr="00280410">
        <w:rPr>
          <w:rFonts w:ascii="Verdana" w:hAnsi="Verdana" w:cs="Times New Roman"/>
          <w:sz w:val="18"/>
          <w:szCs w:val="18"/>
        </w:rPr>
        <w:t xml:space="preserve"> να υποβάλλ</w:t>
      </w:r>
      <w:r w:rsidR="00190862">
        <w:rPr>
          <w:rFonts w:ascii="Verdana" w:hAnsi="Verdana" w:cs="Times New Roman"/>
          <w:sz w:val="18"/>
          <w:szCs w:val="18"/>
        </w:rPr>
        <w:t>ει προσφορά</w:t>
      </w:r>
      <w:r w:rsidRPr="00280410">
        <w:rPr>
          <w:rFonts w:ascii="Verdana" w:hAnsi="Verdana" w:cs="Times New Roman"/>
          <w:sz w:val="18"/>
          <w:szCs w:val="18"/>
        </w:rPr>
        <w:t xml:space="preserve"> από την ανάρτηση της πα</w:t>
      </w:r>
      <w:r w:rsidR="00352C5A">
        <w:rPr>
          <w:rFonts w:ascii="Verdana" w:hAnsi="Verdana" w:cs="Times New Roman"/>
          <w:sz w:val="18"/>
          <w:szCs w:val="18"/>
        </w:rPr>
        <w:t>ρούσης έως και</w:t>
      </w:r>
      <w:r w:rsidR="00EB57AC">
        <w:rPr>
          <w:rFonts w:ascii="Verdana" w:hAnsi="Verdana" w:cs="Times New Roman"/>
          <w:sz w:val="18"/>
          <w:szCs w:val="18"/>
        </w:rPr>
        <w:t xml:space="preserve"> την </w:t>
      </w:r>
      <w:r w:rsidR="00891469">
        <w:rPr>
          <w:rFonts w:ascii="Verdana" w:hAnsi="Verdana" w:cs="Times New Roman"/>
          <w:sz w:val="18"/>
          <w:szCs w:val="18"/>
        </w:rPr>
        <w:t xml:space="preserve">Παρασκευή </w:t>
      </w:r>
      <w:r w:rsidR="00EB57AC">
        <w:rPr>
          <w:rFonts w:ascii="Verdana" w:hAnsi="Verdana" w:cs="Times New Roman"/>
          <w:sz w:val="18"/>
          <w:szCs w:val="18"/>
        </w:rPr>
        <w:t xml:space="preserve"> </w:t>
      </w:r>
      <w:r w:rsidR="00891469">
        <w:rPr>
          <w:rFonts w:ascii="Verdana" w:hAnsi="Verdana" w:cs="Times New Roman"/>
          <w:sz w:val="18"/>
          <w:szCs w:val="18"/>
        </w:rPr>
        <w:t xml:space="preserve">03/10/2025 </w:t>
      </w:r>
      <w:r w:rsidR="00352C5A">
        <w:rPr>
          <w:rFonts w:ascii="Verdana" w:hAnsi="Verdana" w:cs="Times New Roman"/>
          <w:sz w:val="18"/>
          <w:szCs w:val="18"/>
        </w:rPr>
        <w:t xml:space="preserve">και ώρα </w:t>
      </w:r>
      <w:r w:rsidR="00424870">
        <w:rPr>
          <w:rFonts w:ascii="Verdana" w:hAnsi="Verdana" w:cs="Times New Roman"/>
          <w:sz w:val="18"/>
          <w:szCs w:val="18"/>
        </w:rPr>
        <w:t>08</w:t>
      </w:r>
      <w:bookmarkStart w:id="0" w:name="_GoBack"/>
      <w:bookmarkEnd w:id="0"/>
      <w:r w:rsidR="00EB57AC">
        <w:rPr>
          <w:rFonts w:ascii="Verdana" w:hAnsi="Verdana" w:cs="Times New Roman"/>
          <w:sz w:val="18"/>
          <w:szCs w:val="18"/>
        </w:rPr>
        <w:t>:00</w:t>
      </w:r>
      <w:r w:rsidR="00484FF4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484FF4">
        <w:rPr>
          <w:rFonts w:ascii="Verdana" w:hAnsi="Verdana" w:cs="Times New Roman"/>
          <w:sz w:val="18"/>
          <w:szCs w:val="18"/>
        </w:rPr>
        <w:t>πμ</w:t>
      </w:r>
      <w:proofErr w:type="spellEnd"/>
      <w:r w:rsidRPr="00280410">
        <w:rPr>
          <w:rFonts w:ascii="Verdana" w:hAnsi="Verdana" w:cs="Times New Roman"/>
          <w:sz w:val="18"/>
          <w:szCs w:val="18"/>
        </w:rPr>
        <w:t>, στο Δημοτικό</w:t>
      </w:r>
      <w:r w:rsidRPr="001C45BB">
        <w:rPr>
          <w:rFonts w:ascii="Verdana" w:hAnsi="Verdana" w:cs="Times New Roman"/>
          <w:sz w:val="18"/>
          <w:szCs w:val="18"/>
        </w:rPr>
        <w:t xml:space="preserve"> Κατάστημα επί της </w:t>
      </w:r>
      <w:proofErr w:type="spellStart"/>
      <w:r w:rsidRPr="001C45BB">
        <w:rPr>
          <w:rFonts w:ascii="Verdana" w:hAnsi="Verdana" w:cs="Times New Roman"/>
          <w:sz w:val="18"/>
          <w:szCs w:val="18"/>
        </w:rPr>
        <w:t>Αβάντων</w:t>
      </w:r>
      <w:proofErr w:type="spellEnd"/>
      <w:r w:rsidRPr="001C45BB">
        <w:rPr>
          <w:rFonts w:ascii="Verdana" w:hAnsi="Verdana" w:cs="Times New Roman"/>
          <w:sz w:val="18"/>
          <w:szCs w:val="18"/>
        </w:rPr>
        <w:t xml:space="preserve"> 18 στα Ψαχνά</w:t>
      </w:r>
      <w:r w:rsidRPr="00EB57AC">
        <w:rPr>
          <w:rFonts w:ascii="Verdana" w:hAnsi="Verdana" w:cs="Times New Roman"/>
          <w:sz w:val="18"/>
          <w:szCs w:val="18"/>
        </w:rPr>
        <w:t>.</w:t>
      </w: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Ενδε</w:t>
      </w:r>
      <w:r w:rsidR="00BF5BA0">
        <w:rPr>
          <w:rFonts w:ascii="Verdana" w:hAnsi="Verdana" w:cs="Times New Roman"/>
          <w:sz w:val="18"/>
          <w:szCs w:val="18"/>
        </w:rPr>
        <w:t xml:space="preserve">ικτικός προϋπολογισμός: </w:t>
      </w:r>
      <w:r w:rsidR="00891469">
        <w:rPr>
          <w:rFonts w:ascii="Verdana" w:hAnsi="Verdana" w:cs="Times New Roman"/>
          <w:sz w:val="18"/>
          <w:szCs w:val="18"/>
        </w:rPr>
        <w:t>3.0</w:t>
      </w:r>
      <w:r w:rsidR="00654B16">
        <w:rPr>
          <w:rFonts w:ascii="Verdana" w:hAnsi="Verdana" w:cs="Times New Roman"/>
          <w:sz w:val="18"/>
          <w:szCs w:val="18"/>
        </w:rPr>
        <w:t>00,00</w:t>
      </w:r>
      <w:r w:rsidR="00BF5BA0">
        <w:rPr>
          <w:rFonts w:ascii="Verdana" w:hAnsi="Verdana" w:cs="Times New Roman"/>
          <w:sz w:val="18"/>
          <w:szCs w:val="18"/>
        </w:rPr>
        <w:t xml:space="preserve"> </w:t>
      </w:r>
      <w:r w:rsidR="00484FF4">
        <w:rPr>
          <w:rFonts w:ascii="Verdana" w:hAnsi="Verdana" w:cs="Times New Roman"/>
          <w:sz w:val="18"/>
          <w:szCs w:val="18"/>
        </w:rPr>
        <w:t>ευρώ</w:t>
      </w:r>
      <w:r w:rsidRPr="001C45BB">
        <w:rPr>
          <w:rFonts w:ascii="Verdana" w:hAnsi="Verdana" w:cs="Times New Roman"/>
          <w:sz w:val="18"/>
          <w:szCs w:val="18"/>
        </w:rPr>
        <w:t xml:space="preserve">, συμπεριλαμβανομένου </w:t>
      </w:r>
      <w:r w:rsidR="00BF5BA0">
        <w:rPr>
          <w:rFonts w:ascii="Verdana" w:hAnsi="Verdana" w:cs="Times New Roman"/>
          <w:sz w:val="18"/>
          <w:szCs w:val="18"/>
        </w:rPr>
        <w:t xml:space="preserve"> του </w:t>
      </w:r>
      <w:r w:rsidRPr="001C45BB">
        <w:rPr>
          <w:rFonts w:ascii="Verdana" w:hAnsi="Verdana" w:cs="Times New Roman"/>
          <w:sz w:val="18"/>
          <w:szCs w:val="18"/>
        </w:rPr>
        <w:t xml:space="preserve">ΦΠΑ 24%. </w:t>
      </w:r>
    </w:p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tbl>
      <w:tblPr>
        <w:tblW w:w="7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4605"/>
        <w:gridCol w:w="551"/>
        <w:gridCol w:w="1252"/>
        <w:gridCol w:w="1119"/>
      </w:tblGrid>
      <w:tr w:rsidR="00891469" w:rsidRPr="005E0D5C" w:rsidTr="0089146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1469" w:rsidRPr="00891469" w:rsidRDefault="00891469" w:rsidP="002967CA">
            <w:pPr>
              <w:ind w:left="-114" w:firstLine="114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ΕΙΔΟΣ/ ΤΕΧΝ ΠΡΟΔΙΑΓΡΑΦΕΣ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ΤΕΜ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ΤΙΜ ΜΟΝΑΔΟΣ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Tahoma"/>
                <w:color w:val="000000"/>
                <w:sz w:val="16"/>
                <w:szCs w:val="16"/>
              </w:rPr>
              <w:t>ΠΟΣΟ ΣΕ €</w:t>
            </w:r>
          </w:p>
        </w:tc>
      </w:tr>
      <w:tr w:rsidR="00891469" w:rsidRPr="005E0D5C" w:rsidTr="0089146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ΜΕΓΓΕΝΕΣ ΒΙΔΑΣ ΒΑΣΕΩΣ ΔΡΑΠΑΝΟΥ 100mm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ΑΛΛΕΝ ΣΕΤ ΜΠΙΛΙΑΣ ΜΑΚΡΥ 1.5-10 ΣΕΤ 9ΤΕΜ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  <w:lang w:val="en-US"/>
              </w:rPr>
              <w:t>TORX SET EXTRA LONG 9TMX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ΤΣΙΜΠΙΔΑ ΗΛΕΚΤΡ/ΣΗΣ Β.Τ. 300Α 20CM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1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ΤΣΙΜΠΙΔΑ ΣΩΜΑΤΟΣ 300Α Β.Τ.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ΓΑΝΤΙΑ ΝΙΤΡΙΛΙΟΥ 10''/XL, FF (ΧΑΚΙ/ΜΑΥΡΟ)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ΕΡΓΑΛΕΙΟΘΗΚΗ ΜΕΤΑΛ/ΚΗ  51X20.5X23CM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ΔΙΣΚΟΣ ΚΟΠΗΣ ΜΕΤΑΛΛΩΝ 250mm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ΣΜΥΡΙΔΑΛΟΙΦΗ 110gr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ΓΩΝΙΟΜΕΤΡΑ Τ-24" / 600mm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ΒΕΛΑΝΙΔΟΧΑΡΤΑ TWA 1 ΕΩΣ 4ΧΙΛ.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ΣΓΡΟΜΠΙΕΣ Νο10mm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ΦΛΑΝΤΖΟΚΟΛΛΑ ΜΑΥΡΗ 80gr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PLASTIGAGE 0.001MM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ΑΠΟΓΥΜΝΩΤΗΣ AYTOMATΟΣ ΡΥΘΜΙΖΟΜΕΝΟΣ ΜΕ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1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ΠΡΕΣΣΑ ΓΙΑ 1.5-10mm ΟΡΕΙΧΑΛΚΙΝΟΥΣ ΑΚΡΟΔΕΚΤΕΣ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ΣΤΟΥΠΙ ΣΥΣΚΕΥΑΣΙΑ 200GR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ΚΟΦΤΗΣ ΜΟΚΕΤΑΣ  H-12RE B.T., ΛΑΜΑ 25mm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ΚΑΤΣΑΒΙΔΙ ΚΑΣΤΑΝΙΑΣ ΣΕΤ 23ΣΕ1 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ΒΕΡΓΑ ΤΕΤΡΑΓΩΝΟ 25Χ25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1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ΒΕΡΓΑ ΣΤΡΟΓΓΥΛΟ Φ10 ΜΑΣΙΦ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ΛΑΜΑ 60Χ8 (6Μ) ΜΑΥΡΗ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ΣΠΡΕΙ ΚΑΘΑΡΙΣΤ. 400ml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ΔΕΜΑΤΙΚΑ, ΜΑΥΡΑ 250mmX4,8mm (100τμχ)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ΚΛΕΙΔΟΘΗΚΗ 20 ΘΕΣΕΩΝ ΓΚΡΙ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ΜΑΣΚΑ ΗΛΕΚΤΡΟΝΙΚΗ ΡΥΘΜΙΖΟΜΕΝΗ 5-9/9-13,4 ΦΩΤΟΚΥΤΤΑΡΑ,98Χ53mm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ΣΜΥΡΙΔΟΠΑΝΑ ΦΥΛΛΑ  No100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ΚΑΤΣΑΒΙΔΙ ΦΑΝΟΠΟΙΩΝ 14ΤΕΜ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ΠΟΛΥΜΕΤΡΟ ΨΗΦ. UT33D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ΑΚΡΟΔΕΚΤΕΣ ΜΕ ΜΟΝΩΣΗ ΣΥΡΤΑΡΩΤΟΙ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ΧΑΛΚΟΣΩΛΗΝΑ ΕΥΘΥΓΡ. (EN 1057) φ15x0.7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ΓΩΝΙΕΣ Φ15 ΧΑΛΚΟΥ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ΚΑΜΠΥΛΕΣ Φ15 ΧΑΛΚΟΥ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ΤΑΦ Φ15 ΧΑΛΚΟΥ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ΤΑΠΑ ΧΑΛΚΙΝΗ Φ15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ΜΟΥΦΕΣ Φ15 ΧΑΛΚΟΥ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5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69" w:rsidRPr="00891469" w:rsidRDefault="00891469" w:rsidP="00891469">
            <w:pPr>
              <w:pStyle w:val="a3"/>
              <w:numPr>
                <w:ilvl w:val="0"/>
                <w:numId w:val="1"/>
              </w:numPr>
              <w:spacing w:line="240" w:lineRule="auto"/>
              <w:ind w:left="-114" w:firstLine="114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ΠΡΟΧΟΪΔΑ 50ml ΜΕ ΣΤΡΟΦΙΓΚΑ TEFLON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891469">
              <w:rPr>
                <w:rFonts w:ascii="Verdana" w:hAnsi="Verdan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17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1469" w:rsidRPr="00891469" w:rsidRDefault="00891469" w:rsidP="002967C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91469">
              <w:rPr>
                <w:rFonts w:ascii="Verdana" w:hAnsi="Verdana"/>
                <w:sz w:val="16"/>
                <w:szCs w:val="16"/>
              </w:rPr>
              <w:t xml:space="preserve">ΚΑΘΑΡΗ ΑΞΙΑ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17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1469" w:rsidRPr="00891469" w:rsidRDefault="00891469" w:rsidP="002967C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91469">
              <w:rPr>
                <w:rFonts w:ascii="Verdana" w:hAnsi="Verdana"/>
                <w:sz w:val="16"/>
                <w:szCs w:val="16"/>
              </w:rPr>
              <w:t>ΦΠΑ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891469" w:rsidRPr="005E0D5C" w:rsidTr="00891469">
        <w:trPr>
          <w:trHeight w:val="178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1469" w:rsidRPr="00891469" w:rsidRDefault="00891469" w:rsidP="002967CA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891469">
              <w:rPr>
                <w:rFonts w:ascii="Verdana" w:hAnsi="Verdana"/>
                <w:sz w:val="16"/>
                <w:szCs w:val="16"/>
              </w:rPr>
              <w:t xml:space="preserve">ΣΥΝΟΛΙΚΗ ΑΞΙΑ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469" w:rsidRPr="00891469" w:rsidRDefault="00891469" w:rsidP="002967CA">
            <w:pPr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F20FC9" w:rsidRDefault="00F20FC9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 xml:space="preserve">Ο Δήμος δεν υποχρεούται να προβεί στην εξάντληση του ποσού του προϋπολογισμού. </w:t>
      </w:r>
    </w:p>
    <w:p w:rsidR="00EB57AC" w:rsidRPr="001C45BB" w:rsidRDefault="00EB57AC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  <w:u w:val="single"/>
        </w:rPr>
        <w:t>Η κατακύρωση</w:t>
      </w:r>
      <w:r w:rsidRPr="001C45BB">
        <w:rPr>
          <w:rFonts w:ascii="Verdana" w:hAnsi="Verdana"/>
          <w:sz w:val="18"/>
          <w:szCs w:val="18"/>
        </w:rPr>
        <w:t xml:space="preserve"> θα γίνει στον Οικονομικό Φορέα που θα προσφέρει την πλέον συμφέρουσα από οικονομική  άποψη προσφορά μόνο βάση τιμής και θα είναι σύμφωνη με τους όρους της μελέτης των υπηρεσιών του Δήμου.  </w:t>
      </w:r>
    </w:p>
    <w:p w:rsidR="001C45BB" w:rsidRPr="001C45BB" w:rsidRDefault="001C45BB" w:rsidP="001C45B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Η ανάθεση θα γίνει σύμφωνα με τις διατάξεις του Ν.4412/2016 και σύμφωνα με το Ν.4497/2017 (Α’171) άρθρο 107 του υπόψιν νόμου που αφορά τις τροποποιήσεις των άρθρων 73 και 80 του </w:t>
      </w:r>
      <w:r w:rsidRPr="001C45BB">
        <w:rPr>
          <w:rFonts w:ascii="Verdana" w:hAnsi="Verdana"/>
          <w:sz w:val="18"/>
          <w:szCs w:val="18"/>
          <w:lang w:val="en-US"/>
        </w:rPr>
        <w:t>N</w:t>
      </w:r>
      <w:r w:rsidRPr="001C45BB">
        <w:rPr>
          <w:rFonts w:ascii="Verdana" w:hAnsi="Verdana"/>
          <w:sz w:val="18"/>
          <w:szCs w:val="18"/>
        </w:rPr>
        <w:t xml:space="preserve">.4412/2016.  </w:t>
      </w:r>
    </w:p>
    <w:p w:rsidR="001C45BB" w:rsidRPr="00654B16" w:rsidRDefault="001C45BB" w:rsidP="001C45BB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1C45BB">
        <w:rPr>
          <w:rFonts w:ascii="Verdana" w:hAnsi="Verdana" w:cs="Times New Roman"/>
          <w:sz w:val="18"/>
          <w:szCs w:val="18"/>
        </w:rPr>
        <w:t>Πληροφορίες και διευκρινήσεις σχετικά με την</w:t>
      </w:r>
      <w:r w:rsidR="00280410" w:rsidRPr="00280410">
        <w:rPr>
          <w:rFonts w:ascii="Verdana" w:hAnsi="Verdana" w:cs="Times New Roman"/>
          <w:sz w:val="18"/>
          <w:szCs w:val="18"/>
        </w:rPr>
        <w:t xml:space="preserve"> </w:t>
      </w:r>
      <w:r w:rsidR="0093646E">
        <w:rPr>
          <w:rFonts w:ascii="Verdana" w:hAnsi="Verdana" w:cs="Times New Roman"/>
          <w:sz w:val="18"/>
          <w:szCs w:val="18"/>
        </w:rPr>
        <w:t xml:space="preserve">εν λόγω </w:t>
      </w:r>
      <w:r w:rsidR="00D66289" w:rsidRPr="00D66289">
        <w:rPr>
          <w:rFonts w:ascii="Verdana" w:hAnsi="Verdana" w:cs="Times New Roman"/>
          <w:sz w:val="18"/>
          <w:szCs w:val="18"/>
        </w:rPr>
        <w:t xml:space="preserve">προμήθεια </w:t>
      </w:r>
      <w:r w:rsidRPr="00280410">
        <w:rPr>
          <w:rFonts w:ascii="Verdana" w:hAnsi="Verdana" w:cs="Times New Roman"/>
          <w:sz w:val="18"/>
          <w:szCs w:val="18"/>
        </w:rPr>
        <w:t>δίνονται στα τηλέφωνα 2228</w:t>
      </w:r>
      <w:r w:rsidR="00654B16">
        <w:rPr>
          <w:rFonts w:ascii="Verdana" w:hAnsi="Verdana" w:cs="Times New Roman"/>
          <w:sz w:val="18"/>
          <w:szCs w:val="18"/>
        </w:rPr>
        <w:t>350207</w:t>
      </w:r>
      <w:r w:rsidRPr="00280410">
        <w:rPr>
          <w:rFonts w:ascii="Verdana" w:hAnsi="Verdana" w:cs="Times New Roman"/>
          <w:sz w:val="18"/>
          <w:szCs w:val="18"/>
        </w:rPr>
        <w:t xml:space="preserve"> στο γραφείο προμηθειών του Δήμου </w:t>
      </w:r>
      <w:r w:rsidR="00654B16" w:rsidRPr="00654B16">
        <w:rPr>
          <w:rFonts w:ascii="Verdana" w:hAnsi="Verdana" w:cs="Times New Roman"/>
          <w:sz w:val="18"/>
          <w:szCs w:val="18"/>
        </w:rPr>
        <w:t>.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EB57AC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>Ο ΔΗΜΑΡΧΟΣ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ΔΙΡΦΥΩΝ-ΜΕΣΣΑΠΙΩΝ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EB57AC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 </w:t>
      </w:r>
    </w:p>
    <w:p w:rsidR="001C45BB" w:rsidRPr="001C45BB" w:rsidRDefault="001C45BB" w:rsidP="001C45BB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1C45BB">
        <w:rPr>
          <w:rFonts w:ascii="Verdana" w:hAnsi="Verdana"/>
          <w:sz w:val="18"/>
          <w:szCs w:val="18"/>
        </w:rPr>
        <w:t xml:space="preserve"> ΓΕΩΡΓΙΟΣ ΨΑΘΑΣ</w:t>
      </w:r>
    </w:p>
    <w:p w:rsidR="001C45BB" w:rsidRPr="001C45BB" w:rsidRDefault="001C45BB" w:rsidP="001C45BB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1C45BB" w:rsidRPr="001C45BB" w:rsidSect="00D66289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51F13"/>
    <w:multiLevelType w:val="hybridMultilevel"/>
    <w:tmpl w:val="894C9D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45BB"/>
    <w:rsid w:val="00001E10"/>
    <w:rsid w:val="00190862"/>
    <w:rsid w:val="001C45BB"/>
    <w:rsid w:val="00280410"/>
    <w:rsid w:val="0030393F"/>
    <w:rsid w:val="00352C5A"/>
    <w:rsid w:val="00365409"/>
    <w:rsid w:val="003C102D"/>
    <w:rsid w:val="00424870"/>
    <w:rsid w:val="00484FF4"/>
    <w:rsid w:val="00654B16"/>
    <w:rsid w:val="007A01F7"/>
    <w:rsid w:val="00864E53"/>
    <w:rsid w:val="0088692A"/>
    <w:rsid w:val="00887CB4"/>
    <w:rsid w:val="00891469"/>
    <w:rsid w:val="0093646E"/>
    <w:rsid w:val="009D7AFD"/>
    <w:rsid w:val="00BF5BA0"/>
    <w:rsid w:val="00C001B2"/>
    <w:rsid w:val="00CB2EC8"/>
    <w:rsid w:val="00D66289"/>
    <w:rsid w:val="00D977E0"/>
    <w:rsid w:val="00DE3321"/>
    <w:rsid w:val="00E74036"/>
    <w:rsid w:val="00EB57AC"/>
    <w:rsid w:val="00F20FC9"/>
    <w:rsid w:val="00F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753316-531B-417C-95A4-1A928CCE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C45BB"/>
    <w:rPr>
      <w:color w:val="0000FF"/>
      <w:u w:val="single"/>
    </w:rPr>
  </w:style>
  <w:style w:type="paragraph" w:customStyle="1" w:styleId="Default">
    <w:name w:val="Default"/>
    <w:rsid w:val="001C45BB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customStyle="1" w:styleId="Char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3"/>
    <w:uiPriority w:val="34"/>
    <w:qFormat/>
    <w:locked/>
    <w:rsid w:val="00891469"/>
    <w:rPr>
      <w:rFonts w:ascii="Arial" w:eastAsia="Calibri" w:hAnsi="Arial"/>
      <w:color w:val="323232"/>
      <w:lang w:val="en-US"/>
    </w:rPr>
  </w:style>
  <w:style w:type="paragraph" w:styleId="a3">
    <w:name w:val="List Paragraph"/>
    <w:aliases w:val="Bullet2,Bullet21,Bullet22,Bullet23,Bullet211,Bullet24,Bullet25,Bullet26,Bullet27,bl11,Bullet212,Bullet28,bl12,Bullet213,Bullet29,bl13,Bullet214,Bullet210,Bullet215,Bullet216,bl14,Bullet221,Bullet231,Bullet2111,Bullet241,Bullet251,bl1"/>
    <w:basedOn w:val="a"/>
    <w:link w:val="Char"/>
    <w:uiPriority w:val="34"/>
    <w:qFormat/>
    <w:rsid w:val="00891469"/>
    <w:pPr>
      <w:spacing w:after="0" w:line="360" w:lineRule="auto"/>
    </w:pPr>
    <w:rPr>
      <w:rFonts w:ascii="Arial" w:eastAsia="Calibri" w:hAnsi="Arial"/>
      <w:color w:val="3232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DDM-016</cp:lastModifiedBy>
  <cp:revision>25</cp:revision>
  <cp:lastPrinted>2022-05-04T07:08:00Z</cp:lastPrinted>
  <dcterms:created xsi:type="dcterms:W3CDTF">2022-05-04T06:15:00Z</dcterms:created>
  <dcterms:modified xsi:type="dcterms:W3CDTF">2025-09-29T11:09:00Z</dcterms:modified>
</cp:coreProperties>
</file>